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ED5FB5" w:rsidRPr="00AB4FA5" w:rsidRDefault="00B8312D" w:rsidP="00394C12">
      <w:pPr>
        <w:jc w:val="center"/>
        <w:rPr>
          <w:sz w:val="40"/>
          <w:szCs w:val="40"/>
        </w:rPr>
      </w:pPr>
      <w:r>
        <w:rPr>
          <w:rStyle w:val="Hyperlink"/>
          <w:sz w:val="40"/>
          <w:szCs w:val="40"/>
          <w:u w:val="none"/>
        </w:rPr>
        <w:fldChar w:fldCharType="begin"/>
      </w:r>
      <w:r>
        <w:rPr>
          <w:rStyle w:val="Hyperlink"/>
          <w:sz w:val="40"/>
          <w:szCs w:val="40"/>
          <w:u w:val="none"/>
        </w:rPr>
        <w:instrText xml:space="preserve"> HYPERLINK "https://www.coursera.org/learn/machine-learning/home/welcome" </w:instrText>
      </w:r>
      <w:r>
        <w:rPr>
          <w:rStyle w:val="Hyperlink"/>
          <w:sz w:val="40"/>
          <w:szCs w:val="40"/>
          <w:u w:val="none"/>
        </w:rPr>
        <w:fldChar w:fldCharType="separate"/>
      </w:r>
      <w:r w:rsidR="00B821C0" w:rsidRPr="00AB4FA5">
        <w:rPr>
          <w:rStyle w:val="Hyperlink"/>
          <w:sz w:val="40"/>
          <w:szCs w:val="40"/>
          <w:u w:val="none"/>
        </w:rPr>
        <w:t>Andrew Ng</w:t>
      </w:r>
      <w:r w:rsidR="00D520A7" w:rsidRPr="00AB4FA5">
        <w:rPr>
          <w:rStyle w:val="Hyperlink"/>
          <w:sz w:val="40"/>
          <w:szCs w:val="40"/>
          <w:u w:val="none"/>
        </w:rPr>
        <w:t xml:space="preserve"> -</w:t>
      </w:r>
      <w:r w:rsidR="00B821C0" w:rsidRPr="00AB4FA5">
        <w:rPr>
          <w:rStyle w:val="Hyperlink"/>
          <w:sz w:val="40"/>
          <w:szCs w:val="40"/>
          <w:u w:val="none"/>
        </w:rPr>
        <w:t xml:space="preserve"> Machine Learning Course</w:t>
      </w:r>
      <w:r>
        <w:rPr>
          <w:rStyle w:val="Hyperlink"/>
          <w:sz w:val="40"/>
          <w:szCs w:val="40"/>
          <w:u w:val="none"/>
        </w:rPr>
        <w:fldChar w:fldCharType="end"/>
      </w:r>
    </w:p>
    <w:p w:rsidR="00ED5FB5" w:rsidRPr="00AB4FA5" w:rsidRDefault="00ED5FB5" w:rsidP="00394C12">
      <w:pPr>
        <w:jc w:val="center"/>
        <w:rPr>
          <w:sz w:val="32"/>
          <w:szCs w:val="32"/>
        </w:rPr>
      </w:pPr>
      <w:r w:rsidRPr="00AB4FA5">
        <w:rPr>
          <w:sz w:val="32"/>
          <w:szCs w:val="32"/>
        </w:rPr>
        <w:t>Title 2</w:t>
      </w:r>
    </w:p>
    <w:p w:rsidR="00ED5FB5" w:rsidRPr="00AB4FA5" w:rsidRDefault="00ED5FB5" w:rsidP="00394C12">
      <w:pPr>
        <w:jc w:val="center"/>
        <w:rPr>
          <w:sz w:val="32"/>
          <w:szCs w:val="32"/>
        </w:rPr>
      </w:pPr>
      <w:r w:rsidRPr="00AB4FA5">
        <w:rPr>
          <w:sz w:val="32"/>
          <w:szCs w:val="32"/>
        </w:rPr>
        <w:t>Title 3</w:t>
      </w:r>
    </w:p>
    <w:p w:rsidR="00ED5FB5" w:rsidRPr="00AB4FA5" w:rsidRDefault="00B821C0" w:rsidP="00ED5FB5">
      <w:pPr>
        <w:jc w:val="center"/>
      </w:pPr>
      <w:r w:rsidRPr="00AB4FA5">
        <w:t xml:space="preserve">Mustafa Çağrı </w:t>
      </w:r>
      <w:proofErr w:type="spellStart"/>
      <w:r w:rsidRPr="00AB4FA5">
        <w:t>Ardıç</w:t>
      </w:r>
      <w:proofErr w:type="spellEnd"/>
    </w:p>
    <w:p w:rsidR="00ED5FB5" w:rsidRPr="00AB4FA5" w:rsidRDefault="00B821C0" w:rsidP="00ED5FB5">
      <w:pPr>
        <w:jc w:val="center"/>
      </w:pPr>
      <w:r w:rsidRPr="00AB4FA5">
        <w:t>Start Date: 30/10/2018</w:t>
      </w:r>
    </w:p>
    <w:p w:rsidR="00ED5FB5" w:rsidRPr="00AB4FA5" w:rsidRDefault="00ED5FB5" w:rsidP="00ED5FB5">
      <w:pPr>
        <w:jc w:val="center"/>
      </w:pPr>
    </w:p>
    <w:p w:rsidR="00ED5FB5" w:rsidRPr="00AB4FA5" w:rsidRDefault="00ED5FB5" w:rsidP="00ED5FB5">
      <w:pPr>
        <w:jc w:val="center"/>
      </w:pPr>
    </w:p>
    <w:p w:rsidR="00E125AE" w:rsidRPr="00AB4FA5" w:rsidRDefault="00E125AE" w:rsidP="009F152B">
      <w:pPr>
        <w:pStyle w:val="Firstparagraph"/>
      </w:pPr>
      <w:r w:rsidRPr="00AB4FA5">
        <w:br w:type="page"/>
      </w:r>
    </w:p>
    <w:sdt>
      <w:sdtPr>
        <w:rPr>
          <w:rFonts w:ascii="CMU Serif Roman" w:eastAsia="Times New Roman" w:hAnsi="CMU Serif Roman" w:cs="Times New Roman"/>
          <w:b w:val="0"/>
          <w:bCs w:val="0"/>
          <w:sz w:val="21"/>
          <w:szCs w:val="24"/>
          <w:lang w:val="en-GB"/>
        </w:rPr>
        <w:id w:val="52127152"/>
        <w:docPartObj>
          <w:docPartGallery w:val="Table of Contents"/>
          <w:docPartUnique/>
        </w:docPartObj>
      </w:sdtPr>
      <w:sdtContent>
        <w:p w:rsidR="00E137B1" w:rsidRPr="00AB4FA5" w:rsidRDefault="00E137B1" w:rsidP="00BC5F57">
          <w:pPr>
            <w:pStyle w:val="TOCHeading"/>
            <w:rPr>
              <w:lang w:val="en-GB"/>
            </w:rPr>
          </w:pPr>
          <w:r w:rsidRPr="00AB4FA5">
            <w:rPr>
              <w:lang w:val="en-GB"/>
            </w:rPr>
            <w:t>Contents</w:t>
          </w:r>
        </w:p>
        <w:p w:rsidR="000315C1" w:rsidRPr="00AB4FA5" w:rsidRDefault="00E137B1">
          <w:pPr>
            <w:pStyle w:val="TOC1"/>
            <w:tabs>
              <w:tab w:val="right" w:leader="dot" w:pos="8346"/>
            </w:tabs>
            <w:rPr>
              <w:rFonts w:eastAsiaTheme="minorEastAsia" w:cstheme="minorBidi"/>
              <w:b w:val="0"/>
              <w:sz w:val="22"/>
              <w:szCs w:val="22"/>
              <w:lang w:eastAsia="en-GB"/>
            </w:rPr>
          </w:pPr>
          <w:r w:rsidRPr="00AB4FA5">
            <w:rPr>
              <w:bCs/>
            </w:rPr>
            <w:fldChar w:fldCharType="begin"/>
          </w:r>
          <w:r w:rsidRPr="00AB4FA5">
            <w:rPr>
              <w:bCs/>
            </w:rPr>
            <w:instrText xml:space="preserve"> TOC \o "1-3" \h \z \u </w:instrText>
          </w:r>
          <w:r w:rsidRPr="00AB4FA5">
            <w:rPr>
              <w:bCs/>
            </w:rPr>
            <w:fldChar w:fldCharType="separate"/>
          </w:r>
          <w:hyperlink w:anchor="_Toc528878658" w:history="1">
            <w:r w:rsidR="000315C1" w:rsidRPr="00AB4FA5">
              <w:rPr>
                <w:rStyle w:val="Hyperlink"/>
              </w:rPr>
              <w:t>1</w:t>
            </w:r>
            <w:r w:rsidR="000315C1" w:rsidRPr="00AB4FA5">
              <w:rPr>
                <w:rFonts w:eastAsiaTheme="minorEastAsia" w:cstheme="minorBidi"/>
                <w:b w:val="0"/>
                <w:sz w:val="22"/>
                <w:szCs w:val="22"/>
                <w:lang w:eastAsia="en-GB"/>
              </w:rPr>
              <w:tab/>
            </w:r>
            <w:r w:rsidR="000315C1" w:rsidRPr="00AB4FA5">
              <w:rPr>
                <w:rStyle w:val="Hyperlink"/>
              </w:rPr>
              <w:t>Week 1</w:t>
            </w:r>
            <w:r w:rsidR="000315C1" w:rsidRPr="00AB4FA5">
              <w:rPr>
                <w:webHidden/>
              </w:rPr>
              <w:tab/>
            </w:r>
            <w:r w:rsidR="000315C1" w:rsidRPr="00AB4FA5">
              <w:rPr>
                <w:webHidden/>
              </w:rPr>
              <w:fldChar w:fldCharType="begin"/>
            </w:r>
            <w:r w:rsidR="000315C1" w:rsidRPr="00AB4FA5">
              <w:rPr>
                <w:webHidden/>
              </w:rPr>
              <w:instrText xml:space="preserve"> PAGEREF _Toc528878658 \h </w:instrText>
            </w:r>
            <w:r w:rsidR="000315C1" w:rsidRPr="00AB4FA5">
              <w:rPr>
                <w:webHidden/>
              </w:rPr>
            </w:r>
            <w:r w:rsidR="000315C1" w:rsidRPr="00AB4FA5">
              <w:rPr>
                <w:webHidden/>
              </w:rPr>
              <w:fldChar w:fldCharType="separate"/>
            </w:r>
            <w:r w:rsidR="000315C1" w:rsidRPr="00AB4FA5">
              <w:rPr>
                <w:webHidden/>
              </w:rPr>
              <w:t>3</w:t>
            </w:r>
            <w:r w:rsidR="000315C1" w:rsidRPr="00AB4FA5">
              <w:rPr>
                <w:webHidden/>
              </w:rPr>
              <w:fldChar w:fldCharType="end"/>
            </w:r>
          </w:hyperlink>
        </w:p>
        <w:p w:rsidR="000315C1" w:rsidRPr="00AB4FA5" w:rsidRDefault="00A15B19">
          <w:pPr>
            <w:pStyle w:val="TOC2"/>
            <w:tabs>
              <w:tab w:val="right" w:leader="dot" w:pos="8346"/>
            </w:tabs>
            <w:rPr>
              <w:rFonts w:eastAsiaTheme="minorEastAsia" w:cstheme="minorBidi"/>
              <w:b w:val="0"/>
              <w:sz w:val="22"/>
              <w:lang w:eastAsia="en-GB"/>
            </w:rPr>
          </w:pPr>
          <w:hyperlink w:anchor="_Toc528878659" w:history="1">
            <w:r w:rsidR="000315C1" w:rsidRPr="00AB4FA5">
              <w:rPr>
                <w:rStyle w:val="Hyperlink"/>
              </w:rPr>
              <w:t>1.1</w:t>
            </w:r>
            <w:r w:rsidR="000315C1" w:rsidRPr="00AB4FA5">
              <w:rPr>
                <w:rFonts w:eastAsiaTheme="minorEastAsia" w:cstheme="minorBidi"/>
                <w:b w:val="0"/>
                <w:sz w:val="22"/>
                <w:lang w:eastAsia="en-GB"/>
              </w:rPr>
              <w:tab/>
            </w:r>
            <w:r w:rsidR="000315C1" w:rsidRPr="00AB4FA5">
              <w:rPr>
                <w:rStyle w:val="Hyperlink"/>
              </w:rPr>
              <w:t>Introduction</w:t>
            </w:r>
            <w:r w:rsidR="000315C1" w:rsidRPr="00AB4FA5">
              <w:rPr>
                <w:webHidden/>
              </w:rPr>
              <w:tab/>
            </w:r>
            <w:r w:rsidR="000315C1" w:rsidRPr="00AB4FA5">
              <w:rPr>
                <w:webHidden/>
              </w:rPr>
              <w:fldChar w:fldCharType="begin"/>
            </w:r>
            <w:r w:rsidR="000315C1" w:rsidRPr="00AB4FA5">
              <w:rPr>
                <w:webHidden/>
              </w:rPr>
              <w:instrText xml:space="preserve"> PAGEREF _Toc528878659 \h </w:instrText>
            </w:r>
            <w:r w:rsidR="000315C1" w:rsidRPr="00AB4FA5">
              <w:rPr>
                <w:webHidden/>
              </w:rPr>
            </w:r>
            <w:r w:rsidR="000315C1" w:rsidRPr="00AB4FA5">
              <w:rPr>
                <w:webHidden/>
              </w:rPr>
              <w:fldChar w:fldCharType="separate"/>
            </w:r>
            <w:r w:rsidR="000315C1" w:rsidRPr="00AB4FA5">
              <w:rPr>
                <w:webHidden/>
              </w:rPr>
              <w:t>3</w:t>
            </w:r>
            <w:r w:rsidR="000315C1" w:rsidRPr="00AB4FA5">
              <w:rPr>
                <w:webHidden/>
              </w:rPr>
              <w:fldChar w:fldCharType="end"/>
            </w:r>
          </w:hyperlink>
        </w:p>
        <w:p w:rsidR="000315C1" w:rsidRPr="00AB4FA5" w:rsidRDefault="00A15B19">
          <w:pPr>
            <w:pStyle w:val="TOC3"/>
            <w:tabs>
              <w:tab w:val="left" w:pos="840"/>
              <w:tab w:val="right" w:leader="dot" w:pos="8346"/>
            </w:tabs>
            <w:rPr>
              <w:rFonts w:eastAsiaTheme="minorEastAsia" w:cstheme="minorBidi"/>
              <w:sz w:val="22"/>
              <w:lang w:eastAsia="en-GB"/>
            </w:rPr>
          </w:pPr>
          <w:hyperlink w:anchor="_Toc528878660" w:history="1">
            <w:r w:rsidR="000315C1" w:rsidRPr="00AB4FA5">
              <w:rPr>
                <w:rStyle w:val="Hyperlink"/>
              </w:rPr>
              <w:t>1.1.1</w:t>
            </w:r>
            <w:r w:rsidR="000315C1" w:rsidRPr="00AB4FA5">
              <w:rPr>
                <w:rFonts w:eastAsiaTheme="minorEastAsia" w:cstheme="minorBidi"/>
                <w:sz w:val="22"/>
                <w:lang w:eastAsia="en-GB"/>
              </w:rPr>
              <w:tab/>
            </w:r>
            <w:r w:rsidR="000315C1" w:rsidRPr="00AB4FA5">
              <w:rPr>
                <w:rStyle w:val="Hyperlink"/>
              </w:rPr>
              <w:t>Welcome</w:t>
            </w:r>
            <w:r w:rsidR="000315C1" w:rsidRPr="00AB4FA5">
              <w:rPr>
                <w:webHidden/>
              </w:rPr>
              <w:tab/>
            </w:r>
            <w:r w:rsidR="000315C1" w:rsidRPr="00AB4FA5">
              <w:rPr>
                <w:webHidden/>
              </w:rPr>
              <w:fldChar w:fldCharType="begin"/>
            </w:r>
            <w:r w:rsidR="000315C1" w:rsidRPr="00AB4FA5">
              <w:rPr>
                <w:webHidden/>
              </w:rPr>
              <w:instrText xml:space="preserve"> PAGEREF _Toc528878660 \h </w:instrText>
            </w:r>
            <w:r w:rsidR="000315C1" w:rsidRPr="00AB4FA5">
              <w:rPr>
                <w:webHidden/>
              </w:rPr>
            </w:r>
            <w:r w:rsidR="000315C1" w:rsidRPr="00AB4FA5">
              <w:rPr>
                <w:webHidden/>
              </w:rPr>
              <w:fldChar w:fldCharType="separate"/>
            </w:r>
            <w:r w:rsidR="000315C1" w:rsidRPr="00AB4FA5">
              <w:rPr>
                <w:webHidden/>
              </w:rPr>
              <w:t>3</w:t>
            </w:r>
            <w:r w:rsidR="000315C1" w:rsidRPr="00AB4FA5">
              <w:rPr>
                <w:webHidden/>
              </w:rPr>
              <w:fldChar w:fldCharType="end"/>
            </w:r>
          </w:hyperlink>
        </w:p>
        <w:p w:rsidR="000315C1" w:rsidRPr="00AB4FA5" w:rsidRDefault="00A15B19">
          <w:pPr>
            <w:pStyle w:val="TOC3"/>
            <w:tabs>
              <w:tab w:val="left" w:pos="840"/>
              <w:tab w:val="right" w:leader="dot" w:pos="8346"/>
            </w:tabs>
            <w:rPr>
              <w:rFonts w:eastAsiaTheme="minorEastAsia" w:cstheme="minorBidi"/>
              <w:sz w:val="22"/>
              <w:lang w:eastAsia="en-GB"/>
            </w:rPr>
          </w:pPr>
          <w:hyperlink w:anchor="_Toc528878661" w:history="1">
            <w:r w:rsidR="000315C1" w:rsidRPr="00AB4FA5">
              <w:rPr>
                <w:rStyle w:val="Hyperlink"/>
              </w:rPr>
              <w:t>1.1.2</w:t>
            </w:r>
            <w:r w:rsidR="000315C1" w:rsidRPr="00AB4FA5">
              <w:rPr>
                <w:rFonts w:eastAsiaTheme="minorEastAsia" w:cstheme="minorBidi"/>
                <w:sz w:val="22"/>
                <w:lang w:eastAsia="en-GB"/>
              </w:rPr>
              <w:tab/>
            </w:r>
            <w:r w:rsidR="000315C1" w:rsidRPr="00AB4FA5">
              <w:rPr>
                <w:rStyle w:val="Hyperlink"/>
              </w:rPr>
              <w:t>What is Machine Learning?</w:t>
            </w:r>
            <w:r w:rsidR="000315C1" w:rsidRPr="00AB4FA5">
              <w:rPr>
                <w:webHidden/>
              </w:rPr>
              <w:tab/>
            </w:r>
            <w:r w:rsidR="000315C1" w:rsidRPr="00AB4FA5">
              <w:rPr>
                <w:webHidden/>
              </w:rPr>
              <w:fldChar w:fldCharType="begin"/>
            </w:r>
            <w:r w:rsidR="000315C1" w:rsidRPr="00AB4FA5">
              <w:rPr>
                <w:webHidden/>
              </w:rPr>
              <w:instrText xml:space="preserve"> PAGEREF _Toc528878661 \h </w:instrText>
            </w:r>
            <w:r w:rsidR="000315C1" w:rsidRPr="00AB4FA5">
              <w:rPr>
                <w:webHidden/>
              </w:rPr>
            </w:r>
            <w:r w:rsidR="000315C1" w:rsidRPr="00AB4FA5">
              <w:rPr>
                <w:webHidden/>
              </w:rPr>
              <w:fldChar w:fldCharType="separate"/>
            </w:r>
            <w:r w:rsidR="000315C1" w:rsidRPr="00AB4FA5">
              <w:rPr>
                <w:webHidden/>
              </w:rPr>
              <w:t>3</w:t>
            </w:r>
            <w:r w:rsidR="000315C1" w:rsidRPr="00AB4FA5">
              <w:rPr>
                <w:webHidden/>
              </w:rPr>
              <w:fldChar w:fldCharType="end"/>
            </w:r>
          </w:hyperlink>
        </w:p>
        <w:p w:rsidR="000315C1" w:rsidRPr="00AB4FA5" w:rsidRDefault="00A15B19">
          <w:pPr>
            <w:pStyle w:val="TOC3"/>
            <w:tabs>
              <w:tab w:val="left" w:pos="840"/>
              <w:tab w:val="right" w:leader="dot" w:pos="8346"/>
            </w:tabs>
            <w:rPr>
              <w:rFonts w:eastAsiaTheme="minorEastAsia" w:cstheme="minorBidi"/>
              <w:sz w:val="22"/>
              <w:lang w:eastAsia="en-GB"/>
            </w:rPr>
          </w:pPr>
          <w:hyperlink w:anchor="_Toc528878662" w:history="1">
            <w:r w:rsidR="000315C1" w:rsidRPr="00AB4FA5">
              <w:rPr>
                <w:rStyle w:val="Hyperlink"/>
              </w:rPr>
              <w:t>1.1.3</w:t>
            </w:r>
            <w:r w:rsidR="000315C1" w:rsidRPr="00AB4FA5">
              <w:rPr>
                <w:rFonts w:eastAsiaTheme="minorEastAsia" w:cstheme="minorBidi"/>
                <w:sz w:val="22"/>
                <w:lang w:eastAsia="en-GB"/>
              </w:rPr>
              <w:tab/>
            </w:r>
            <w:r w:rsidR="000315C1" w:rsidRPr="00AB4FA5">
              <w:rPr>
                <w:rStyle w:val="Hyperlink"/>
              </w:rPr>
              <w:t>Supervised Learning</w:t>
            </w:r>
            <w:r w:rsidR="000315C1" w:rsidRPr="00AB4FA5">
              <w:rPr>
                <w:webHidden/>
              </w:rPr>
              <w:tab/>
            </w:r>
            <w:r w:rsidR="000315C1" w:rsidRPr="00AB4FA5">
              <w:rPr>
                <w:webHidden/>
              </w:rPr>
              <w:fldChar w:fldCharType="begin"/>
            </w:r>
            <w:r w:rsidR="000315C1" w:rsidRPr="00AB4FA5">
              <w:rPr>
                <w:webHidden/>
              </w:rPr>
              <w:instrText xml:space="preserve"> PAGEREF _Toc528878662 \h </w:instrText>
            </w:r>
            <w:r w:rsidR="000315C1" w:rsidRPr="00AB4FA5">
              <w:rPr>
                <w:webHidden/>
              </w:rPr>
            </w:r>
            <w:r w:rsidR="000315C1" w:rsidRPr="00AB4FA5">
              <w:rPr>
                <w:webHidden/>
              </w:rPr>
              <w:fldChar w:fldCharType="separate"/>
            </w:r>
            <w:r w:rsidR="000315C1" w:rsidRPr="00AB4FA5">
              <w:rPr>
                <w:webHidden/>
              </w:rPr>
              <w:t>4</w:t>
            </w:r>
            <w:r w:rsidR="000315C1" w:rsidRPr="00AB4FA5">
              <w:rPr>
                <w:webHidden/>
              </w:rPr>
              <w:fldChar w:fldCharType="end"/>
            </w:r>
          </w:hyperlink>
        </w:p>
        <w:p w:rsidR="000315C1" w:rsidRPr="00AB4FA5" w:rsidRDefault="00A15B19">
          <w:pPr>
            <w:pStyle w:val="TOC3"/>
            <w:tabs>
              <w:tab w:val="left" w:pos="840"/>
              <w:tab w:val="right" w:leader="dot" w:pos="8346"/>
            </w:tabs>
            <w:rPr>
              <w:rFonts w:eastAsiaTheme="minorEastAsia" w:cstheme="minorBidi"/>
              <w:sz w:val="22"/>
              <w:lang w:eastAsia="en-GB"/>
            </w:rPr>
          </w:pPr>
          <w:hyperlink w:anchor="_Toc528878663" w:history="1">
            <w:r w:rsidR="000315C1" w:rsidRPr="00AB4FA5">
              <w:rPr>
                <w:rStyle w:val="Hyperlink"/>
              </w:rPr>
              <w:t>1.1.4</w:t>
            </w:r>
            <w:r w:rsidR="000315C1" w:rsidRPr="00AB4FA5">
              <w:rPr>
                <w:rFonts w:eastAsiaTheme="minorEastAsia" w:cstheme="minorBidi"/>
                <w:sz w:val="22"/>
                <w:lang w:eastAsia="en-GB"/>
              </w:rPr>
              <w:tab/>
            </w:r>
            <w:r w:rsidR="000315C1" w:rsidRPr="00AB4FA5">
              <w:rPr>
                <w:rStyle w:val="Hyperlink"/>
              </w:rPr>
              <w:t>Unsupervised Learning</w:t>
            </w:r>
            <w:r w:rsidR="000315C1" w:rsidRPr="00AB4FA5">
              <w:rPr>
                <w:webHidden/>
              </w:rPr>
              <w:tab/>
            </w:r>
            <w:r w:rsidR="000315C1" w:rsidRPr="00AB4FA5">
              <w:rPr>
                <w:webHidden/>
              </w:rPr>
              <w:fldChar w:fldCharType="begin"/>
            </w:r>
            <w:r w:rsidR="000315C1" w:rsidRPr="00AB4FA5">
              <w:rPr>
                <w:webHidden/>
              </w:rPr>
              <w:instrText xml:space="preserve"> PAGEREF _Toc528878663 \h </w:instrText>
            </w:r>
            <w:r w:rsidR="000315C1" w:rsidRPr="00AB4FA5">
              <w:rPr>
                <w:webHidden/>
              </w:rPr>
            </w:r>
            <w:r w:rsidR="000315C1" w:rsidRPr="00AB4FA5">
              <w:rPr>
                <w:webHidden/>
              </w:rPr>
              <w:fldChar w:fldCharType="separate"/>
            </w:r>
            <w:r w:rsidR="000315C1" w:rsidRPr="00AB4FA5">
              <w:rPr>
                <w:webHidden/>
              </w:rPr>
              <w:t>6</w:t>
            </w:r>
            <w:r w:rsidR="000315C1" w:rsidRPr="00AB4FA5">
              <w:rPr>
                <w:webHidden/>
              </w:rPr>
              <w:fldChar w:fldCharType="end"/>
            </w:r>
          </w:hyperlink>
        </w:p>
        <w:p w:rsidR="000315C1" w:rsidRPr="00AB4FA5" w:rsidRDefault="00A15B19">
          <w:pPr>
            <w:pStyle w:val="TOC2"/>
            <w:tabs>
              <w:tab w:val="right" w:leader="dot" w:pos="8346"/>
            </w:tabs>
            <w:rPr>
              <w:rFonts w:eastAsiaTheme="minorEastAsia" w:cstheme="minorBidi"/>
              <w:b w:val="0"/>
              <w:sz w:val="22"/>
              <w:lang w:eastAsia="en-GB"/>
            </w:rPr>
          </w:pPr>
          <w:hyperlink w:anchor="_Toc528878664" w:history="1">
            <w:r w:rsidR="000315C1" w:rsidRPr="00AB4FA5">
              <w:rPr>
                <w:rStyle w:val="Hyperlink"/>
              </w:rPr>
              <w:t>1.2</w:t>
            </w:r>
            <w:r w:rsidR="000315C1" w:rsidRPr="00AB4FA5">
              <w:rPr>
                <w:rFonts w:eastAsiaTheme="minorEastAsia" w:cstheme="minorBidi"/>
                <w:b w:val="0"/>
                <w:sz w:val="22"/>
                <w:lang w:eastAsia="en-GB"/>
              </w:rPr>
              <w:tab/>
            </w:r>
            <w:r w:rsidR="000315C1" w:rsidRPr="00AB4FA5">
              <w:rPr>
                <w:rStyle w:val="Hyperlink"/>
              </w:rPr>
              <w:t>Linear Regression with One Variable - Model and Cost Function</w:t>
            </w:r>
            <w:r w:rsidR="000315C1" w:rsidRPr="00AB4FA5">
              <w:rPr>
                <w:webHidden/>
              </w:rPr>
              <w:tab/>
            </w:r>
            <w:r w:rsidR="000315C1" w:rsidRPr="00AB4FA5">
              <w:rPr>
                <w:webHidden/>
              </w:rPr>
              <w:fldChar w:fldCharType="begin"/>
            </w:r>
            <w:r w:rsidR="000315C1" w:rsidRPr="00AB4FA5">
              <w:rPr>
                <w:webHidden/>
              </w:rPr>
              <w:instrText xml:space="preserve"> PAGEREF _Toc528878664 \h </w:instrText>
            </w:r>
            <w:r w:rsidR="000315C1" w:rsidRPr="00AB4FA5">
              <w:rPr>
                <w:webHidden/>
              </w:rPr>
            </w:r>
            <w:r w:rsidR="000315C1" w:rsidRPr="00AB4FA5">
              <w:rPr>
                <w:webHidden/>
              </w:rPr>
              <w:fldChar w:fldCharType="separate"/>
            </w:r>
            <w:r w:rsidR="000315C1" w:rsidRPr="00AB4FA5">
              <w:rPr>
                <w:webHidden/>
              </w:rPr>
              <w:t>8</w:t>
            </w:r>
            <w:r w:rsidR="000315C1" w:rsidRPr="00AB4FA5">
              <w:rPr>
                <w:webHidden/>
              </w:rPr>
              <w:fldChar w:fldCharType="end"/>
            </w:r>
          </w:hyperlink>
        </w:p>
        <w:p w:rsidR="000315C1" w:rsidRPr="00AB4FA5" w:rsidRDefault="00A15B19">
          <w:pPr>
            <w:pStyle w:val="TOC3"/>
            <w:tabs>
              <w:tab w:val="left" w:pos="840"/>
              <w:tab w:val="right" w:leader="dot" w:pos="8346"/>
            </w:tabs>
            <w:rPr>
              <w:rFonts w:eastAsiaTheme="minorEastAsia" w:cstheme="minorBidi"/>
              <w:sz w:val="22"/>
              <w:lang w:eastAsia="en-GB"/>
            </w:rPr>
          </w:pPr>
          <w:hyperlink w:anchor="_Toc528878665" w:history="1">
            <w:r w:rsidR="000315C1" w:rsidRPr="00AB4FA5">
              <w:rPr>
                <w:rStyle w:val="Hyperlink"/>
              </w:rPr>
              <w:t>1.2.1</w:t>
            </w:r>
            <w:r w:rsidR="000315C1" w:rsidRPr="00AB4FA5">
              <w:rPr>
                <w:rFonts w:eastAsiaTheme="minorEastAsia" w:cstheme="minorBidi"/>
                <w:sz w:val="22"/>
                <w:lang w:eastAsia="en-GB"/>
              </w:rPr>
              <w:tab/>
            </w:r>
            <w:r w:rsidR="000315C1" w:rsidRPr="00AB4FA5">
              <w:rPr>
                <w:rStyle w:val="Hyperlink"/>
              </w:rPr>
              <w:t>Model Representation</w:t>
            </w:r>
            <w:r w:rsidR="000315C1" w:rsidRPr="00AB4FA5">
              <w:rPr>
                <w:webHidden/>
              </w:rPr>
              <w:tab/>
            </w:r>
            <w:r w:rsidR="000315C1" w:rsidRPr="00AB4FA5">
              <w:rPr>
                <w:webHidden/>
              </w:rPr>
              <w:fldChar w:fldCharType="begin"/>
            </w:r>
            <w:r w:rsidR="000315C1" w:rsidRPr="00AB4FA5">
              <w:rPr>
                <w:webHidden/>
              </w:rPr>
              <w:instrText xml:space="preserve"> PAGEREF _Toc528878665 \h </w:instrText>
            </w:r>
            <w:r w:rsidR="000315C1" w:rsidRPr="00AB4FA5">
              <w:rPr>
                <w:webHidden/>
              </w:rPr>
            </w:r>
            <w:r w:rsidR="000315C1" w:rsidRPr="00AB4FA5">
              <w:rPr>
                <w:webHidden/>
              </w:rPr>
              <w:fldChar w:fldCharType="separate"/>
            </w:r>
            <w:r w:rsidR="000315C1" w:rsidRPr="00AB4FA5">
              <w:rPr>
                <w:webHidden/>
              </w:rPr>
              <w:t>8</w:t>
            </w:r>
            <w:r w:rsidR="000315C1" w:rsidRPr="00AB4FA5">
              <w:rPr>
                <w:webHidden/>
              </w:rPr>
              <w:fldChar w:fldCharType="end"/>
            </w:r>
          </w:hyperlink>
        </w:p>
        <w:p w:rsidR="000315C1" w:rsidRPr="00AB4FA5" w:rsidRDefault="00A15B19">
          <w:pPr>
            <w:pStyle w:val="TOC3"/>
            <w:tabs>
              <w:tab w:val="left" w:pos="840"/>
              <w:tab w:val="right" w:leader="dot" w:pos="8346"/>
            </w:tabs>
            <w:rPr>
              <w:rFonts w:eastAsiaTheme="minorEastAsia" w:cstheme="minorBidi"/>
              <w:sz w:val="22"/>
              <w:lang w:eastAsia="en-GB"/>
            </w:rPr>
          </w:pPr>
          <w:hyperlink w:anchor="_Toc528878666" w:history="1">
            <w:r w:rsidR="000315C1" w:rsidRPr="00AB4FA5">
              <w:rPr>
                <w:rStyle w:val="Hyperlink"/>
              </w:rPr>
              <w:t>1.2.2</w:t>
            </w:r>
            <w:r w:rsidR="000315C1" w:rsidRPr="00AB4FA5">
              <w:rPr>
                <w:rFonts w:eastAsiaTheme="minorEastAsia" w:cstheme="minorBidi"/>
                <w:sz w:val="22"/>
                <w:lang w:eastAsia="en-GB"/>
              </w:rPr>
              <w:tab/>
            </w:r>
            <w:r w:rsidR="000315C1" w:rsidRPr="00AB4FA5">
              <w:rPr>
                <w:rStyle w:val="Hyperlink"/>
              </w:rPr>
              <w:t>Cost Function</w:t>
            </w:r>
            <w:r w:rsidR="000315C1" w:rsidRPr="00AB4FA5">
              <w:rPr>
                <w:webHidden/>
              </w:rPr>
              <w:tab/>
            </w:r>
            <w:r w:rsidR="000315C1" w:rsidRPr="00AB4FA5">
              <w:rPr>
                <w:webHidden/>
              </w:rPr>
              <w:fldChar w:fldCharType="begin"/>
            </w:r>
            <w:r w:rsidR="000315C1" w:rsidRPr="00AB4FA5">
              <w:rPr>
                <w:webHidden/>
              </w:rPr>
              <w:instrText xml:space="preserve"> PAGEREF _Toc528878666 \h </w:instrText>
            </w:r>
            <w:r w:rsidR="000315C1" w:rsidRPr="00AB4FA5">
              <w:rPr>
                <w:webHidden/>
              </w:rPr>
            </w:r>
            <w:r w:rsidR="000315C1" w:rsidRPr="00AB4FA5">
              <w:rPr>
                <w:webHidden/>
              </w:rPr>
              <w:fldChar w:fldCharType="separate"/>
            </w:r>
            <w:r w:rsidR="000315C1" w:rsidRPr="00AB4FA5">
              <w:rPr>
                <w:webHidden/>
              </w:rPr>
              <w:t>9</w:t>
            </w:r>
            <w:r w:rsidR="000315C1" w:rsidRPr="00AB4FA5">
              <w:rPr>
                <w:webHidden/>
              </w:rPr>
              <w:fldChar w:fldCharType="end"/>
            </w:r>
          </w:hyperlink>
        </w:p>
        <w:p w:rsidR="000315C1" w:rsidRPr="00AB4FA5" w:rsidRDefault="00A15B19">
          <w:pPr>
            <w:pStyle w:val="TOC3"/>
            <w:tabs>
              <w:tab w:val="left" w:pos="840"/>
              <w:tab w:val="right" w:leader="dot" w:pos="8346"/>
            </w:tabs>
            <w:rPr>
              <w:rFonts w:eastAsiaTheme="minorEastAsia" w:cstheme="minorBidi"/>
              <w:sz w:val="22"/>
              <w:lang w:eastAsia="en-GB"/>
            </w:rPr>
          </w:pPr>
          <w:hyperlink w:anchor="_Toc528878667" w:history="1">
            <w:r w:rsidR="000315C1" w:rsidRPr="00AB4FA5">
              <w:rPr>
                <w:rStyle w:val="Hyperlink"/>
              </w:rPr>
              <w:t>1.2.3</w:t>
            </w:r>
            <w:r w:rsidR="000315C1" w:rsidRPr="00AB4FA5">
              <w:rPr>
                <w:rFonts w:eastAsiaTheme="minorEastAsia" w:cstheme="minorBidi"/>
                <w:sz w:val="22"/>
                <w:lang w:eastAsia="en-GB"/>
              </w:rPr>
              <w:tab/>
            </w:r>
            <w:r w:rsidR="000315C1" w:rsidRPr="00AB4FA5">
              <w:rPr>
                <w:rStyle w:val="Hyperlink"/>
              </w:rPr>
              <w:t>Cost Function – Intuition I</w:t>
            </w:r>
            <w:r w:rsidR="000315C1" w:rsidRPr="00AB4FA5">
              <w:rPr>
                <w:webHidden/>
              </w:rPr>
              <w:tab/>
            </w:r>
            <w:r w:rsidR="000315C1" w:rsidRPr="00AB4FA5">
              <w:rPr>
                <w:webHidden/>
              </w:rPr>
              <w:fldChar w:fldCharType="begin"/>
            </w:r>
            <w:r w:rsidR="000315C1" w:rsidRPr="00AB4FA5">
              <w:rPr>
                <w:webHidden/>
              </w:rPr>
              <w:instrText xml:space="preserve"> PAGEREF _Toc528878667 \h </w:instrText>
            </w:r>
            <w:r w:rsidR="000315C1" w:rsidRPr="00AB4FA5">
              <w:rPr>
                <w:webHidden/>
              </w:rPr>
            </w:r>
            <w:r w:rsidR="000315C1" w:rsidRPr="00AB4FA5">
              <w:rPr>
                <w:webHidden/>
              </w:rPr>
              <w:fldChar w:fldCharType="separate"/>
            </w:r>
            <w:r w:rsidR="000315C1" w:rsidRPr="00AB4FA5">
              <w:rPr>
                <w:webHidden/>
              </w:rPr>
              <w:t>10</w:t>
            </w:r>
            <w:r w:rsidR="000315C1" w:rsidRPr="00AB4FA5">
              <w:rPr>
                <w:webHidden/>
              </w:rPr>
              <w:fldChar w:fldCharType="end"/>
            </w:r>
          </w:hyperlink>
        </w:p>
        <w:p w:rsidR="000315C1" w:rsidRPr="00AB4FA5" w:rsidRDefault="00A15B19">
          <w:pPr>
            <w:pStyle w:val="TOC3"/>
            <w:tabs>
              <w:tab w:val="left" w:pos="840"/>
              <w:tab w:val="right" w:leader="dot" w:pos="8346"/>
            </w:tabs>
            <w:rPr>
              <w:rFonts w:eastAsiaTheme="minorEastAsia" w:cstheme="minorBidi"/>
              <w:sz w:val="22"/>
              <w:lang w:eastAsia="en-GB"/>
            </w:rPr>
          </w:pPr>
          <w:hyperlink w:anchor="_Toc528878668" w:history="1">
            <w:r w:rsidR="000315C1" w:rsidRPr="00AB4FA5">
              <w:rPr>
                <w:rStyle w:val="Hyperlink"/>
              </w:rPr>
              <w:t>1.2.4</w:t>
            </w:r>
            <w:r w:rsidR="000315C1" w:rsidRPr="00AB4FA5">
              <w:rPr>
                <w:rFonts w:eastAsiaTheme="minorEastAsia" w:cstheme="minorBidi"/>
                <w:sz w:val="22"/>
                <w:lang w:eastAsia="en-GB"/>
              </w:rPr>
              <w:tab/>
            </w:r>
            <w:r w:rsidR="000315C1" w:rsidRPr="00AB4FA5">
              <w:rPr>
                <w:rStyle w:val="Hyperlink"/>
              </w:rPr>
              <w:t>Cost Function - Intuition II</w:t>
            </w:r>
            <w:r w:rsidR="000315C1" w:rsidRPr="00AB4FA5">
              <w:rPr>
                <w:webHidden/>
              </w:rPr>
              <w:tab/>
            </w:r>
            <w:r w:rsidR="000315C1" w:rsidRPr="00AB4FA5">
              <w:rPr>
                <w:webHidden/>
              </w:rPr>
              <w:fldChar w:fldCharType="begin"/>
            </w:r>
            <w:r w:rsidR="000315C1" w:rsidRPr="00AB4FA5">
              <w:rPr>
                <w:webHidden/>
              </w:rPr>
              <w:instrText xml:space="preserve"> PAGEREF _Toc528878668 \h </w:instrText>
            </w:r>
            <w:r w:rsidR="000315C1" w:rsidRPr="00AB4FA5">
              <w:rPr>
                <w:webHidden/>
              </w:rPr>
            </w:r>
            <w:r w:rsidR="000315C1" w:rsidRPr="00AB4FA5">
              <w:rPr>
                <w:webHidden/>
              </w:rPr>
              <w:fldChar w:fldCharType="separate"/>
            </w:r>
            <w:r w:rsidR="000315C1" w:rsidRPr="00AB4FA5">
              <w:rPr>
                <w:webHidden/>
              </w:rPr>
              <w:t>12</w:t>
            </w:r>
            <w:r w:rsidR="000315C1" w:rsidRPr="00AB4FA5">
              <w:rPr>
                <w:webHidden/>
              </w:rPr>
              <w:fldChar w:fldCharType="end"/>
            </w:r>
          </w:hyperlink>
        </w:p>
        <w:p w:rsidR="000315C1" w:rsidRPr="00AB4FA5" w:rsidRDefault="00A15B19">
          <w:pPr>
            <w:pStyle w:val="TOC2"/>
            <w:tabs>
              <w:tab w:val="right" w:leader="dot" w:pos="8346"/>
            </w:tabs>
            <w:rPr>
              <w:rFonts w:eastAsiaTheme="minorEastAsia" w:cstheme="minorBidi"/>
              <w:b w:val="0"/>
              <w:sz w:val="22"/>
              <w:lang w:eastAsia="en-GB"/>
            </w:rPr>
          </w:pPr>
          <w:hyperlink w:anchor="_Toc528878669" w:history="1">
            <w:r w:rsidR="000315C1" w:rsidRPr="00AB4FA5">
              <w:rPr>
                <w:rStyle w:val="Hyperlink"/>
              </w:rPr>
              <w:t>1.3</w:t>
            </w:r>
            <w:r w:rsidR="000315C1" w:rsidRPr="00AB4FA5">
              <w:rPr>
                <w:rFonts w:eastAsiaTheme="minorEastAsia" w:cstheme="minorBidi"/>
                <w:b w:val="0"/>
                <w:sz w:val="22"/>
                <w:lang w:eastAsia="en-GB"/>
              </w:rPr>
              <w:tab/>
            </w:r>
            <w:r w:rsidR="000315C1" w:rsidRPr="00AB4FA5">
              <w:rPr>
                <w:rStyle w:val="Hyperlink"/>
              </w:rPr>
              <w:t>Linear Regression with One Variable – Parameter Learning</w:t>
            </w:r>
            <w:r w:rsidR="000315C1" w:rsidRPr="00AB4FA5">
              <w:rPr>
                <w:webHidden/>
              </w:rPr>
              <w:tab/>
            </w:r>
            <w:r w:rsidR="000315C1" w:rsidRPr="00AB4FA5">
              <w:rPr>
                <w:webHidden/>
              </w:rPr>
              <w:fldChar w:fldCharType="begin"/>
            </w:r>
            <w:r w:rsidR="000315C1" w:rsidRPr="00AB4FA5">
              <w:rPr>
                <w:webHidden/>
              </w:rPr>
              <w:instrText xml:space="preserve"> PAGEREF _Toc528878669 \h </w:instrText>
            </w:r>
            <w:r w:rsidR="000315C1" w:rsidRPr="00AB4FA5">
              <w:rPr>
                <w:webHidden/>
              </w:rPr>
            </w:r>
            <w:r w:rsidR="000315C1" w:rsidRPr="00AB4FA5">
              <w:rPr>
                <w:webHidden/>
              </w:rPr>
              <w:fldChar w:fldCharType="separate"/>
            </w:r>
            <w:r w:rsidR="000315C1" w:rsidRPr="00AB4FA5">
              <w:rPr>
                <w:webHidden/>
              </w:rPr>
              <w:t>14</w:t>
            </w:r>
            <w:r w:rsidR="000315C1" w:rsidRPr="00AB4FA5">
              <w:rPr>
                <w:webHidden/>
              </w:rPr>
              <w:fldChar w:fldCharType="end"/>
            </w:r>
          </w:hyperlink>
        </w:p>
        <w:p w:rsidR="000315C1" w:rsidRPr="00AB4FA5" w:rsidRDefault="00A15B19">
          <w:pPr>
            <w:pStyle w:val="TOC3"/>
            <w:tabs>
              <w:tab w:val="left" w:pos="840"/>
              <w:tab w:val="right" w:leader="dot" w:pos="8346"/>
            </w:tabs>
            <w:rPr>
              <w:rFonts w:eastAsiaTheme="minorEastAsia" w:cstheme="minorBidi"/>
              <w:sz w:val="22"/>
              <w:lang w:eastAsia="en-GB"/>
            </w:rPr>
          </w:pPr>
          <w:hyperlink w:anchor="_Toc528878670" w:history="1">
            <w:r w:rsidR="000315C1" w:rsidRPr="00AB4FA5">
              <w:rPr>
                <w:rStyle w:val="Hyperlink"/>
              </w:rPr>
              <w:t>1.3.1</w:t>
            </w:r>
            <w:r w:rsidR="000315C1" w:rsidRPr="00AB4FA5">
              <w:rPr>
                <w:rFonts w:eastAsiaTheme="minorEastAsia" w:cstheme="minorBidi"/>
                <w:sz w:val="22"/>
                <w:lang w:eastAsia="en-GB"/>
              </w:rPr>
              <w:tab/>
            </w:r>
            <w:r w:rsidR="000315C1" w:rsidRPr="00AB4FA5">
              <w:rPr>
                <w:rStyle w:val="Hyperlink"/>
              </w:rPr>
              <w:t>Gradient Descent</w:t>
            </w:r>
            <w:r w:rsidR="000315C1" w:rsidRPr="00AB4FA5">
              <w:rPr>
                <w:webHidden/>
              </w:rPr>
              <w:tab/>
            </w:r>
            <w:r w:rsidR="000315C1" w:rsidRPr="00AB4FA5">
              <w:rPr>
                <w:webHidden/>
              </w:rPr>
              <w:fldChar w:fldCharType="begin"/>
            </w:r>
            <w:r w:rsidR="000315C1" w:rsidRPr="00AB4FA5">
              <w:rPr>
                <w:webHidden/>
              </w:rPr>
              <w:instrText xml:space="preserve"> PAGEREF _Toc528878670 \h </w:instrText>
            </w:r>
            <w:r w:rsidR="000315C1" w:rsidRPr="00AB4FA5">
              <w:rPr>
                <w:webHidden/>
              </w:rPr>
            </w:r>
            <w:r w:rsidR="000315C1" w:rsidRPr="00AB4FA5">
              <w:rPr>
                <w:webHidden/>
              </w:rPr>
              <w:fldChar w:fldCharType="separate"/>
            </w:r>
            <w:r w:rsidR="000315C1" w:rsidRPr="00AB4FA5">
              <w:rPr>
                <w:webHidden/>
              </w:rPr>
              <w:t>14</w:t>
            </w:r>
            <w:r w:rsidR="000315C1" w:rsidRPr="00AB4FA5">
              <w:rPr>
                <w:webHidden/>
              </w:rPr>
              <w:fldChar w:fldCharType="end"/>
            </w:r>
          </w:hyperlink>
        </w:p>
        <w:p w:rsidR="000315C1" w:rsidRPr="00AB4FA5" w:rsidRDefault="00A15B19">
          <w:pPr>
            <w:pStyle w:val="TOC3"/>
            <w:tabs>
              <w:tab w:val="left" w:pos="840"/>
              <w:tab w:val="right" w:leader="dot" w:pos="8346"/>
            </w:tabs>
            <w:rPr>
              <w:rFonts w:eastAsiaTheme="minorEastAsia" w:cstheme="minorBidi"/>
              <w:sz w:val="22"/>
              <w:lang w:eastAsia="en-GB"/>
            </w:rPr>
          </w:pPr>
          <w:hyperlink w:anchor="_Toc528878671" w:history="1">
            <w:r w:rsidR="000315C1" w:rsidRPr="00AB4FA5">
              <w:rPr>
                <w:rStyle w:val="Hyperlink"/>
              </w:rPr>
              <w:t>1.3.2</w:t>
            </w:r>
            <w:r w:rsidR="000315C1" w:rsidRPr="00AB4FA5">
              <w:rPr>
                <w:rFonts w:eastAsiaTheme="minorEastAsia" w:cstheme="minorBidi"/>
                <w:sz w:val="22"/>
                <w:lang w:eastAsia="en-GB"/>
              </w:rPr>
              <w:tab/>
            </w:r>
            <w:r w:rsidR="000315C1" w:rsidRPr="00AB4FA5">
              <w:rPr>
                <w:rStyle w:val="Hyperlink"/>
              </w:rPr>
              <w:t>Gradient Descent Intuition</w:t>
            </w:r>
            <w:r w:rsidR="000315C1" w:rsidRPr="00AB4FA5">
              <w:rPr>
                <w:webHidden/>
              </w:rPr>
              <w:tab/>
            </w:r>
            <w:r w:rsidR="000315C1" w:rsidRPr="00AB4FA5">
              <w:rPr>
                <w:webHidden/>
              </w:rPr>
              <w:fldChar w:fldCharType="begin"/>
            </w:r>
            <w:r w:rsidR="000315C1" w:rsidRPr="00AB4FA5">
              <w:rPr>
                <w:webHidden/>
              </w:rPr>
              <w:instrText xml:space="preserve"> PAGEREF _Toc528878671 \h </w:instrText>
            </w:r>
            <w:r w:rsidR="000315C1" w:rsidRPr="00AB4FA5">
              <w:rPr>
                <w:webHidden/>
              </w:rPr>
            </w:r>
            <w:r w:rsidR="000315C1" w:rsidRPr="00AB4FA5">
              <w:rPr>
                <w:webHidden/>
              </w:rPr>
              <w:fldChar w:fldCharType="separate"/>
            </w:r>
            <w:r w:rsidR="000315C1" w:rsidRPr="00AB4FA5">
              <w:rPr>
                <w:webHidden/>
              </w:rPr>
              <w:t>16</w:t>
            </w:r>
            <w:r w:rsidR="000315C1" w:rsidRPr="00AB4FA5">
              <w:rPr>
                <w:webHidden/>
              </w:rPr>
              <w:fldChar w:fldCharType="end"/>
            </w:r>
          </w:hyperlink>
        </w:p>
        <w:p w:rsidR="000315C1" w:rsidRPr="00AB4FA5" w:rsidRDefault="00A15B19">
          <w:pPr>
            <w:pStyle w:val="TOC3"/>
            <w:tabs>
              <w:tab w:val="left" w:pos="840"/>
              <w:tab w:val="right" w:leader="dot" w:pos="8346"/>
            </w:tabs>
            <w:rPr>
              <w:rFonts w:eastAsiaTheme="minorEastAsia" w:cstheme="minorBidi"/>
              <w:sz w:val="22"/>
              <w:lang w:eastAsia="en-GB"/>
            </w:rPr>
          </w:pPr>
          <w:hyperlink w:anchor="_Toc528878672" w:history="1">
            <w:r w:rsidR="000315C1" w:rsidRPr="00AB4FA5">
              <w:rPr>
                <w:rStyle w:val="Hyperlink"/>
              </w:rPr>
              <w:t>1.3.3</w:t>
            </w:r>
            <w:r w:rsidR="000315C1" w:rsidRPr="00AB4FA5">
              <w:rPr>
                <w:rFonts w:eastAsiaTheme="minorEastAsia" w:cstheme="minorBidi"/>
                <w:sz w:val="22"/>
                <w:lang w:eastAsia="en-GB"/>
              </w:rPr>
              <w:tab/>
            </w:r>
            <w:r w:rsidR="000315C1" w:rsidRPr="00AB4FA5">
              <w:rPr>
                <w:rStyle w:val="Hyperlink"/>
              </w:rPr>
              <w:t>Gradient Descent for Linear Regression</w:t>
            </w:r>
            <w:r w:rsidR="000315C1" w:rsidRPr="00AB4FA5">
              <w:rPr>
                <w:webHidden/>
              </w:rPr>
              <w:tab/>
            </w:r>
            <w:r w:rsidR="000315C1" w:rsidRPr="00AB4FA5">
              <w:rPr>
                <w:webHidden/>
              </w:rPr>
              <w:fldChar w:fldCharType="begin"/>
            </w:r>
            <w:r w:rsidR="000315C1" w:rsidRPr="00AB4FA5">
              <w:rPr>
                <w:webHidden/>
              </w:rPr>
              <w:instrText xml:space="preserve"> PAGEREF _Toc528878672 \h </w:instrText>
            </w:r>
            <w:r w:rsidR="000315C1" w:rsidRPr="00AB4FA5">
              <w:rPr>
                <w:webHidden/>
              </w:rPr>
            </w:r>
            <w:r w:rsidR="000315C1" w:rsidRPr="00AB4FA5">
              <w:rPr>
                <w:webHidden/>
              </w:rPr>
              <w:fldChar w:fldCharType="separate"/>
            </w:r>
            <w:r w:rsidR="000315C1" w:rsidRPr="00AB4FA5">
              <w:rPr>
                <w:webHidden/>
              </w:rPr>
              <w:t>18</w:t>
            </w:r>
            <w:r w:rsidR="000315C1" w:rsidRPr="00AB4FA5">
              <w:rPr>
                <w:webHidden/>
              </w:rPr>
              <w:fldChar w:fldCharType="end"/>
            </w:r>
          </w:hyperlink>
        </w:p>
        <w:p w:rsidR="00E137B1" w:rsidRPr="00AB4FA5" w:rsidRDefault="00E137B1">
          <w:r w:rsidRPr="00AB4FA5">
            <w:rPr>
              <w:b/>
              <w:bCs/>
            </w:rPr>
            <w:fldChar w:fldCharType="end"/>
          </w:r>
        </w:p>
      </w:sdtContent>
    </w:sdt>
    <w:p w:rsidR="00E125AE" w:rsidRPr="00AB4FA5" w:rsidRDefault="00904A24" w:rsidP="00904A24">
      <w:pPr>
        <w:rPr>
          <w:rFonts w:asciiTheme="minorHAnsi" w:hAnsiTheme="minorHAnsi"/>
          <w:b/>
          <w:sz w:val="24"/>
        </w:rPr>
      </w:pPr>
      <w:r w:rsidRPr="00AB4FA5">
        <w:br w:type="page"/>
      </w:r>
    </w:p>
    <w:p w:rsidR="00E125AE" w:rsidRPr="00AB4FA5" w:rsidRDefault="00E2464D" w:rsidP="00BC5F57">
      <w:pPr>
        <w:pStyle w:val="Heading1"/>
      </w:pPr>
      <w:bookmarkStart w:id="0" w:name="_Toc528866633"/>
      <w:bookmarkStart w:id="1" w:name="_Toc528878658"/>
      <w:r w:rsidRPr="00AB4FA5">
        <w:lastRenderedPageBreak/>
        <w:t>Week 1</w:t>
      </w:r>
      <w:bookmarkEnd w:id="0"/>
      <w:bookmarkEnd w:id="1"/>
    </w:p>
    <w:p w:rsidR="00C75B69" w:rsidRPr="00AB4FA5" w:rsidRDefault="00C75B69" w:rsidP="00C75B69">
      <w:pPr>
        <w:ind w:left="0" w:firstLine="0"/>
      </w:pPr>
      <w:r w:rsidRPr="00AB4FA5">
        <w:t>Welcome to Machine Learning! This week, we introduce the core idea of teaching a computer to learn concepts using data—without being explicitly programmed.</w:t>
      </w:r>
    </w:p>
    <w:p w:rsidR="00C75B69" w:rsidRPr="00AB4FA5" w:rsidRDefault="00C75B69" w:rsidP="00C75B69">
      <w:pPr>
        <w:ind w:left="0" w:firstLine="0"/>
      </w:pPr>
      <w:r w:rsidRPr="00AB4FA5">
        <w:t>We are going to start by covering linear regression with one variable. Linear regression predicts a real-valued output based on an input value. We discuss the application of linear regression to housing price prediction, present the notion of a cost function, and introduce the gradient descent method for learning.</w:t>
      </w:r>
    </w:p>
    <w:p w:rsidR="00C75B69" w:rsidRPr="00AB4FA5" w:rsidRDefault="00C75B69" w:rsidP="00C75B69">
      <w:pPr>
        <w:ind w:left="0" w:firstLine="0"/>
      </w:pPr>
      <w:r w:rsidRPr="00AB4FA5">
        <w:t>We’ll also have optional lessons that provide a refresher on linear algebra concepts. Basic understanding of linear algebra is necessary for the rest of the course, especially as we begin to cover models with multiple variables.</w:t>
      </w:r>
    </w:p>
    <w:p w:rsidR="00C75B69" w:rsidRPr="00AB4FA5" w:rsidRDefault="00C75B69" w:rsidP="00C75B69">
      <w:r w:rsidRPr="00AB4FA5">
        <w:object w:dxaOrig="1541" w:dyaOrig="99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7.05pt;height:49.9pt" o:ole="">
            <v:imagedata r:id="rId8" o:title=""/>
          </v:shape>
          <o:OLEObject Type="Embed" ProgID="AcroExch.Document.DC" ShapeID="_x0000_i1025" DrawAspect="Icon" ObjectID="_1632507984" r:id="rId9"/>
        </w:object>
      </w:r>
    </w:p>
    <w:p w:rsidR="003F1985" w:rsidRPr="00AB4FA5" w:rsidRDefault="00E2464D" w:rsidP="003F1985">
      <w:pPr>
        <w:pStyle w:val="Heading2"/>
      </w:pPr>
      <w:bookmarkStart w:id="2" w:name="_Toc528866634"/>
      <w:bookmarkStart w:id="3" w:name="_Toc528878659"/>
      <w:r w:rsidRPr="00AB4FA5">
        <w:t>Introduction</w:t>
      </w:r>
      <w:bookmarkEnd w:id="2"/>
      <w:bookmarkEnd w:id="3"/>
    </w:p>
    <w:p w:rsidR="00E125AE" w:rsidRPr="00AB4FA5" w:rsidRDefault="00A15B19" w:rsidP="008F392C">
      <w:pPr>
        <w:pStyle w:val="Heading3"/>
        <w:spacing w:before="240"/>
      </w:pPr>
      <w:hyperlink r:id="rId10" w:history="1">
        <w:bookmarkStart w:id="4" w:name="_Toc528866635"/>
        <w:bookmarkStart w:id="5" w:name="_Toc528878660"/>
        <w:r w:rsidR="00E2464D" w:rsidRPr="00AB4FA5">
          <w:rPr>
            <w:rStyle w:val="Hyperlink"/>
            <w:u w:val="none"/>
          </w:rPr>
          <w:t>Welcome</w:t>
        </w:r>
        <w:bookmarkEnd w:id="4"/>
        <w:bookmarkEnd w:id="5"/>
      </w:hyperlink>
    </w:p>
    <w:p w:rsidR="00E2464D" w:rsidRPr="00AB4FA5" w:rsidRDefault="00E2464D" w:rsidP="00E2464D">
      <w:pPr>
        <w:pStyle w:val="Firstparagraph"/>
        <w:jc w:val="left"/>
      </w:pPr>
      <w:r w:rsidRPr="00AB4FA5">
        <w:t>Applications of Machine Learning:</w:t>
      </w:r>
    </w:p>
    <w:p w:rsidR="00E2464D" w:rsidRPr="00AB4FA5" w:rsidRDefault="00E2464D" w:rsidP="00E2464D">
      <w:pPr>
        <w:pStyle w:val="Firstparagraph"/>
        <w:numPr>
          <w:ilvl w:val="0"/>
          <w:numId w:val="21"/>
        </w:numPr>
        <w:jc w:val="left"/>
      </w:pPr>
      <w:r w:rsidRPr="00AB4FA5">
        <w:t>Database mining</w:t>
      </w:r>
    </w:p>
    <w:p w:rsidR="00E2464D" w:rsidRPr="00AB4FA5" w:rsidRDefault="00E2464D" w:rsidP="00E2464D">
      <w:pPr>
        <w:pStyle w:val="Firstparagraph"/>
        <w:numPr>
          <w:ilvl w:val="0"/>
          <w:numId w:val="22"/>
        </w:numPr>
        <w:ind w:left="1797" w:hanging="357"/>
        <w:jc w:val="left"/>
      </w:pPr>
      <w:r w:rsidRPr="00AB4FA5">
        <w:t>Large datasets from</w:t>
      </w:r>
      <w:r w:rsidR="00477CE9" w:rsidRPr="00AB4FA5">
        <w:t xml:space="preserve"> growth of automation/web;</w:t>
      </w:r>
    </w:p>
    <w:p w:rsidR="00E2464D" w:rsidRPr="00AB4FA5" w:rsidRDefault="00E2464D" w:rsidP="00E2464D">
      <w:pPr>
        <w:pStyle w:val="Firstparagraph"/>
        <w:numPr>
          <w:ilvl w:val="0"/>
          <w:numId w:val="22"/>
        </w:numPr>
        <w:ind w:left="1797" w:hanging="357"/>
        <w:jc w:val="left"/>
      </w:pPr>
      <w:r w:rsidRPr="00AB4FA5">
        <w:t>E.g., Web click data (</w:t>
      </w:r>
      <w:r w:rsidR="00397DAA" w:rsidRPr="00AB4FA5">
        <w:rPr>
          <w:i/>
        </w:rPr>
        <w:t>to understand the user behaviour</w:t>
      </w:r>
      <w:r w:rsidRPr="00AB4FA5">
        <w:t>), medical records (</w:t>
      </w:r>
      <w:r w:rsidRPr="00AB4FA5">
        <w:rPr>
          <w:i/>
        </w:rPr>
        <w:t>to understand diseases better</w:t>
      </w:r>
      <w:r w:rsidRPr="00AB4FA5">
        <w:t>), biology, engineering (</w:t>
      </w:r>
      <w:r w:rsidRPr="00AB4FA5">
        <w:rPr>
          <w:i/>
        </w:rPr>
        <w:t xml:space="preserve">gene sequences, </w:t>
      </w:r>
      <w:proofErr w:type="spellStart"/>
      <w:r w:rsidRPr="00AB4FA5">
        <w:rPr>
          <w:i/>
        </w:rPr>
        <w:t>dna</w:t>
      </w:r>
      <w:proofErr w:type="spellEnd"/>
      <w:r w:rsidRPr="00AB4FA5">
        <w:rPr>
          <w:i/>
        </w:rPr>
        <w:t xml:space="preserve"> sequences</w:t>
      </w:r>
      <w:r w:rsidRPr="00AB4FA5">
        <w:t>)</w:t>
      </w:r>
      <w:r w:rsidR="00477CE9" w:rsidRPr="00AB4FA5">
        <w:t>.</w:t>
      </w:r>
    </w:p>
    <w:p w:rsidR="00E2464D" w:rsidRPr="00AB4FA5" w:rsidRDefault="00E2464D" w:rsidP="00E2464D">
      <w:pPr>
        <w:pStyle w:val="Firstparagraph"/>
        <w:numPr>
          <w:ilvl w:val="0"/>
          <w:numId w:val="21"/>
        </w:numPr>
        <w:jc w:val="left"/>
      </w:pPr>
      <w:r w:rsidRPr="00AB4FA5">
        <w:t xml:space="preserve">Applications </w:t>
      </w:r>
      <w:r w:rsidR="00477CE9" w:rsidRPr="00AB4FA5">
        <w:t xml:space="preserve">that cannot be programmed </w:t>
      </w:r>
      <w:r w:rsidRPr="00AB4FA5">
        <w:t>by hand</w:t>
      </w:r>
      <w:r w:rsidR="00477CE9" w:rsidRPr="00AB4FA5">
        <w:t>:</w:t>
      </w:r>
    </w:p>
    <w:p w:rsidR="00E2464D" w:rsidRPr="00AB4FA5" w:rsidRDefault="00E2464D" w:rsidP="00E2464D">
      <w:pPr>
        <w:pStyle w:val="Firstparagraph"/>
        <w:numPr>
          <w:ilvl w:val="0"/>
          <w:numId w:val="22"/>
        </w:numPr>
        <w:ind w:left="1797" w:hanging="357"/>
        <w:jc w:val="left"/>
      </w:pPr>
      <w:r w:rsidRPr="00AB4FA5">
        <w:t>E.g., Autonomous helicopter (</w:t>
      </w:r>
      <w:r w:rsidRPr="00AB4FA5">
        <w:rPr>
          <w:i/>
        </w:rPr>
        <w:t xml:space="preserve">They just did not know how to write a computer program to make this </w:t>
      </w:r>
      <w:r w:rsidR="00197E19" w:rsidRPr="00AB4FA5">
        <w:rPr>
          <w:i/>
        </w:rPr>
        <w:t>helicopter</w:t>
      </w:r>
      <w:r w:rsidRPr="00AB4FA5">
        <w:rPr>
          <w:i/>
        </w:rPr>
        <w:t xml:space="preserve"> fly.  The computer </w:t>
      </w:r>
      <w:proofErr w:type="gramStart"/>
      <w:r w:rsidRPr="00AB4FA5">
        <w:rPr>
          <w:i/>
        </w:rPr>
        <w:t>learn</w:t>
      </w:r>
      <w:proofErr w:type="gramEnd"/>
      <w:r w:rsidRPr="00AB4FA5">
        <w:rPr>
          <w:i/>
        </w:rPr>
        <w:t xml:space="preserve"> by itself to how to fly this helicopter. There is an interesting </w:t>
      </w:r>
      <w:hyperlink r:id="rId11" w:history="1">
        <w:r w:rsidRPr="00AB4FA5">
          <w:rPr>
            <w:rStyle w:val="Hyperlink"/>
            <w:i/>
            <w:u w:val="none"/>
          </w:rPr>
          <w:t>video online</w:t>
        </w:r>
      </w:hyperlink>
      <w:r w:rsidRPr="00AB4FA5">
        <w:rPr>
          <w:i/>
        </w:rPr>
        <w:t>.</w:t>
      </w:r>
      <w:r w:rsidRPr="00AB4FA5">
        <w:t>)</w:t>
      </w:r>
      <w:r w:rsidR="00477CE9" w:rsidRPr="00AB4FA5">
        <w:t>;</w:t>
      </w:r>
    </w:p>
    <w:p w:rsidR="00397DAA" w:rsidRPr="00AB4FA5" w:rsidRDefault="00197E19" w:rsidP="00E2464D">
      <w:pPr>
        <w:pStyle w:val="Firstparagraph"/>
        <w:numPr>
          <w:ilvl w:val="0"/>
          <w:numId w:val="22"/>
        </w:numPr>
        <w:ind w:left="1797" w:hanging="357"/>
        <w:jc w:val="left"/>
      </w:pPr>
      <w:r w:rsidRPr="00AB4FA5">
        <w:t>Handwriting</w:t>
      </w:r>
      <w:r w:rsidR="00E2464D" w:rsidRPr="00AB4FA5">
        <w:t xml:space="preserve"> recognition</w:t>
      </w:r>
      <w:r w:rsidR="00397DAA" w:rsidRPr="00AB4FA5">
        <w:t xml:space="preserve"> (</w:t>
      </w:r>
      <w:r w:rsidR="00397DAA" w:rsidRPr="00AB4FA5">
        <w:rPr>
          <w:i/>
        </w:rPr>
        <w:t>how the handwritten letters are routed; the envelopes</w:t>
      </w:r>
      <w:r w:rsidR="00397DAA" w:rsidRPr="00AB4FA5">
        <w:t>)</w:t>
      </w:r>
      <w:r w:rsidR="00E2464D" w:rsidRPr="00AB4FA5">
        <w:t>, most of Natural Language Processing (NLP), Computer Vision.</w:t>
      </w:r>
    </w:p>
    <w:p w:rsidR="00397DAA" w:rsidRPr="00AB4FA5" w:rsidRDefault="00397DAA" w:rsidP="00397DAA">
      <w:pPr>
        <w:pStyle w:val="ListParagraph"/>
        <w:numPr>
          <w:ilvl w:val="0"/>
          <w:numId w:val="21"/>
        </w:numPr>
      </w:pPr>
      <w:r w:rsidRPr="00AB4FA5">
        <w:t>Self-customizing programs</w:t>
      </w:r>
    </w:p>
    <w:p w:rsidR="00397DAA" w:rsidRPr="00AB4FA5" w:rsidRDefault="00397DAA" w:rsidP="00397DAA">
      <w:pPr>
        <w:pStyle w:val="ListParagraph"/>
        <w:numPr>
          <w:ilvl w:val="0"/>
          <w:numId w:val="24"/>
        </w:numPr>
        <w:ind w:left="1797" w:hanging="357"/>
        <w:contextualSpacing w:val="0"/>
      </w:pPr>
      <w:r w:rsidRPr="00AB4FA5">
        <w:t>E.g., Amazon, Netflix product recommendations</w:t>
      </w:r>
    </w:p>
    <w:p w:rsidR="00397DAA" w:rsidRPr="00AB4FA5" w:rsidRDefault="00397DAA" w:rsidP="00397DAA">
      <w:pPr>
        <w:pStyle w:val="ListParagraph"/>
        <w:numPr>
          <w:ilvl w:val="0"/>
          <w:numId w:val="21"/>
        </w:numPr>
      </w:pPr>
      <w:r w:rsidRPr="00AB4FA5">
        <w:t>Understanding human learning (brain, real AI)</w:t>
      </w:r>
    </w:p>
    <w:p w:rsidR="00F60B55" w:rsidRPr="00AB4FA5" w:rsidRDefault="00A15B19" w:rsidP="000B6926">
      <w:pPr>
        <w:pStyle w:val="Heading3"/>
      </w:pPr>
      <w:hyperlink r:id="rId12" w:history="1">
        <w:bookmarkStart w:id="6" w:name="_Toc528866636"/>
        <w:bookmarkStart w:id="7" w:name="_Toc528878661"/>
        <w:r w:rsidR="000B6926" w:rsidRPr="00AB4FA5">
          <w:rPr>
            <w:rStyle w:val="Hyperlink"/>
            <w:u w:val="none"/>
          </w:rPr>
          <w:t>What is Machine Learning?</w:t>
        </w:r>
        <w:bookmarkEnd w:id="6"/>
        <w:bookmarkEnd w:id="7"/>
      </w:hyperlink>
    </w:p>
    <w:p w:rsidR="000B6926" w:rsidRPr="00AB4FA5" w:rsidRDefault="000B6926" w:rsidP="000B6926">
      <w:pPr>
        <w:pStyle w:val="Firstparagraph"/>
        <w:jc w:val="left"/>
      </w:pPr>
      <w:r w:rsidRPr="00AB4FA5">
        <w:t>There is no consensus</w:t>
      </w:r>
      <w:r w:rsidR="00131B72" w:rsidRPr="00AB4FA5">
        <w:t xml:space="preserve"> among the researchers</w:t>
      </w:r>
      <w:r w:rsidRPr="00AB4FA5">
        <w:t xml:space="preserve">, but </w:t>
      </w:r>
      <w:r w:rsidR="00131B72" w:rsidRPr="00AB4FA5">
        <w:t>couple of</w:t>
      </w:r>
      <w:r w:rsidRPr="00AB4FA5">
        <w:t xml:space="preserve"> definitions </w:t>
      </w:r>
      <w:r w:rsidR="00131B72" w:rsidRPr="00AB4FA5">
        <w:t xml:space="preserve">that are widely used </w:t>
      </w:r>
      <w:r w:rsidR="00477CE9" w:rsidRPr="00AB4FA5">
        <w:t>are</w:t>
      </w:r>
      <w:r w:rsidRPr="00AB4FA5">
        <w:t>:</w:t>
      </w:r>
    </w:p>
    <w:p w:rsidR="000B6926" w:rsidRPr="00AB4FA5" w:rsidRDefault="000B6926" w:rsidP="000B6926">
      <w:pPr>
        <w:pStyle w:val="ListParagraph"/>
        <w:numPr>
          <w:ilvl w:val="0"/>
          <w:numId w:val="21"/>
        </w:numPr>
        <w:ind w:left="714" w:hanging="357"/>
        <w:contextualSpacing w:val="0"/>
        <w:jc w:val="left"/>
      </w:pPr>
      <w:r w:rsidRPr="00AB4FA5">
        <w:t xml:space="preserve">Arthur Samuel (1959). Machine Learning: Field of study that gives computers the ability to learn without being explicitly programmed.  </w:t>
      </w:r>
    </w:p>
    <w:p w:rsidR="000B6926" w:rsidRPr="00AB4FA5" w:rsidRDefault="000B6926" w:rsidP="000B6926">
      <w:pPr>
        <w:pStyle w:val="ListParagraph"/>
        <w:numPr>
          <w:ilvl w:val="1"/>
          <w:numId w:val="21"/>
        </w:numPr>
        <w:contextualSpacing w:val="0"/>
        <w:jc w:val="left"/>
      </w:pPr>
      <w:r w:rsidRPr="00AB4FA5">
        <w:rPr>
          <w:i/>
        </w:rPr>
        <w:t xml:space="preserve">Samuel wrote a </w:t>
      </w:r>
      <w:hyperlink r:id="rId13" w:history="1">
        <w:r w:rsidRPr="00AB4FA5">
          <w:rPr>
            <w:rStyle w:val="Hyperlink"/>
            <w:i/>
            <w:u w:val="none"/>
          </w:rPr>
          <w:t>checkers playing program</w:t>
        </w:r>
      </w:hyperlink>
      <w:r w:rsidRPr="00AB4FA5">
        <w:rPr>
          <w:i/>
        </w:rPr>
        <w:t>.</w:t>
      </w:r>
      <w:r w:rsidRPr="00AB4FA5">
        <w:t xml:space="preserve"> </w:t>
      </w:r>
      <w:r w:rsidRPr="00AB4FA5">
        <w:rPr>
          <w:i/>
        </w:rPr>
        <w:t xml:space="preserve">The checker program learned </w:t>
      </w:r>
      <w:r w:rsidR="00811FAA" w:rsidRPr="00AB4FA5">
        <w:rPr>
          <w:i/>
        </w:rPr>
        <w:t xml:space="preserve">what </w:t>
      </w:r>
      <w:r w:rsidR="00197E19" w:rsidRPr="00AB4FA5">
        <w:rPr>
          <w:i/>
        </w:rPr>
        <w:t>the good board positions are</w:t>
      </w:r>
      <w:r w:rsidR="00811FAA" w:rsidRPr="00AB4FA5">
        <w:rPr>
          <w:i/>
        </w:rPr>
        <w:t xml:space="preserve"> and what </w:t>
      </w:r>
      <w:r w:rsidR="00197E19" w:rsidRPr="00AB4FA5">
        <w:rPr>
          <w:i/>
        </w:rPr>
        <w:t>the bad board positions are</w:t>
      </w:r>
      <w:r w:rsidRPr="00AB4FA5">
        <w:rPr>
          <w:i/>
        </w:rPr>
        <w:t>. Eventually the algorithm bet Arthur Samuel.</w:t>
      </w:r>
    </w:p>
    <w:p w:rsidR="000B6926" w:rsidRPr="00AB4FA5" w:rsidRDefault="000B6926" w:rsidP="003F1985">
      <w:pPr>
        <w:pStyle w:val="ListParagraph"/>
        <w:numPr>
          <w:ilvl w:val="0"/>
          <w:numId w:val="21"/>
        </w:numPr>
        <w:ind w:left="714" w:hanging="357"/>
        <w:contextualSpacing w:val="0"/>
        <w:jc w:val="left"/>
      </w:pPr>
      <w:r w:rsidRPr="00AB4FA5">
        <w:t>Tom Mitchell (1998).</w:t>
      </w:r>
      <w:r w:rsidRPr="00AB4FA5">
        <w:rPr>
          <w:i/>
        </w:rPr>
        <w:t xml:space="preserve"> </w:t>
      </w:r>
      <w:r w:rsidRPr="00AB4FA5">
        <w:t xml:space="preserve">Well-posed Learning Problem: A computer program is said to </w:t>
      </w:r>
      <w:r w:rsidRPr="00AB4FA5">
        <w:rPr>
          <w:i/>
        </w:rPr>
        <w:t xml:space="preserve">learn </w:t>
      </w:r>
      <w:r w:rsidRPr="00AB4FA5">
        <w:t>from experience E with respect to some task T and some performance measure P, if its performance on T, as measured by P, improves with experience E.</w:t>
      </w:r>
    </w:p>
    <w:p w:rsidR="00131B72" w:rsidRPr="00AB4FA5" w:rsidRDefault="00131B72" w:rsidP="00131B72">
      <w:pPr>
        <w:ind w:left="0" w:firstLine="0"/>
        <w:jc w:val="left"/>
      </w:pPr>
      <w:r w:rsidRPr="00AB4FA5">
        <w:t>Example: playing checkers.</w:t>
      </w:r>
    </w:p>
    <w:p w:rsidR="00131B72" w:rsidRPr="00AB4FA5" w:rsidRDefault="00131B72" w:rsidP="00131B72">
      <w:pPr>
        <w:ind w:left="0" w:firstLine="0"/>
        <w:jc w:val="left"/>
      </w:pPr>
      <w:r w:rsidRPr="00AB4FA5">
        <w:t>E = the experience of playing many games of checkers</w:t>
      </w:r>
    </w:p>
    <w:p w:rsidR="00131B72" w:rsidRPr="00AB4FA5" w:rsidRDefault="00131B72" w:rsidP="00131B72">
      <w:pPr>
        <w:ind w:left="0" w:firstLine="0"/>
        <w:jc w:val="left"/>
      </w:pPr>
      <w:r w:rsidRPr="00AB4FA5">
        <w:t>T = the task of playing checkers.</w:t>
      </w:r>
    </w:p>
    <w:p w:rsidR="00131B72" w:rsidRPr="00AB4FA5" w:rsidRDefault="00131B72" w:rsidP="00131B72">
      <w:pPr>
        <w:ind w:left="0" w:firstLine="0"/>
        <w:jc w:val="left"/>
      </w:pPr>
      <w:r w:rsidRPr="00AB4FA5">
        <w:t>P = the probability that the program will win the next game.</w:t>
      </w:r>
    </w:p>
    <w:p w:rsidR="00131B72" w:rsidRPr="00AB4FA5" w:rsidRDefault="00131B72" w:rsidP="00131B72">
      <w:pPr>
        <w:ind w:left="0" w:firstLine="0"/>
        <w:jc w:val="left"/>
      </w:pPr>
      <w:r w:rsidRPr="00AB4FA5">
        <w:t>In general, any machine learning problem can be assigned to one of two broad classifications:</w:t>
      </w:r>
    </w:p>
    <w:p w:rsidR="00131B72" w:rsidRPr="00AB4FA5" w:rsidRDefault="00131B72" w:rsidP="00131B72">
      <w:pPr>
        <w:pStyle w:val="ListParagraph"/>
        <w:numPr>
          <w:ilvl w:val="0"/>
          <w:numId w:val="24"/>
        </w:numPr>
        <w:ind w:left="1210"/>
        <w:jc w:val="left"/>
      </w:pPr>
      <w:r w:rsidRPr="00AB4FA5">
        <w:t>Supervised learning</w:t>
      </w:r>
    </w:p>
    <w:p w:rsidR="00131B72" w:rsidRPr="00AB4FA5" w:rsidRDefault="00131B72" w:rsidP="00131B72">
      <w:pPr>
        <w:pStyle w:val="ListParagraph"/>
        <w:numPr>
          <w:ilvl w:val="0"/>
          <w:numId w:val="24"/>
        </w:numPr>
        <w:ind w:left="1210"/>
        <w:jc w:val="left"/>
      </w:pPr>
      <w:r w:rsidRPr="00AB4FA5">
        <w:t>Unsupervised learning</w:t>
      </w:r>
    </w:p>
    <w:p w:rsidR="00131B72" w:rsidRPr="00AB4FA5" w:rsidRDefault="00131B72" w:rsidP="00131B72">
      <w:pPr>
        <w:ind w:left="0" w:firstLine="0"/>
        <w:jc w:val="left"/>
      </w:pPr>
      <w:r w:rsidRPr="00AB4FA5">
        <w:rPr>
          <w:b/>
        </w:rPr>
        <w:t>Others:</w:t>
      </w:r>
      <w:r w:rsidRPr="00AB4FA5">
        <w:t xml:space="preserve"> Reinforcement learning, recommender systems.</w:t>
      </w:r>
    </w:p>
    <w:p w:rsidR="000B6926" w:rsidRPr="00AB4FA5" w:rsidRDefault="00477CE9" w:rsidP="00D73D7B">
      <w:pPr>
        <w:ind w:left="0" w:firstLine="0"/>
        <w:jc w:val="left"/>
      </w:pPr>
      <w:r w:rsidRPr="00AB4FA5">
        <w:rPr>
          <w:b/>
        </w:rPr>
        <w:t xml:space="preserve">We </w:t>
      </w:r>
      <w:proofErr w:type="spellStart"/>
      <w:r w:rsidRPr="00AB4FA5">
        <w:rPr>
          <w:b/>
        </w:rPr>
        <w:t>wil</w:t>
      </w:r>
      <w:proofErr w:type="spellEnd"/>
      <w:r w:rsidRPr="00AB4FA5">
        <w:rPr>
          <w:b/>
        </w:rPr>
        <w:t xml:space="preserve"> a</w:t>
      </w:r>
      <w:r w:rsidR="00131B72" w:rsidRPr="00AB4FA5">
        <w:rPr>
          <w:b/>
        </w:rPr>
        <w:t>lso talk about:</w:t>
      </w:r>
      <w:r w:rsidR="00131B72" w:rsidRPr="00AB4FA5">
        <w:t xml:space="preserve"> Practical advice for applying learning algorithms.</w:t>
      </w:r>
    </w:p>
    <w:p w:rsidR="00D73D7B" w:rsidRPr="00AB4FA5" w:rsidRDefault="00A15B19" w:rsidP="00D73D7B">
      <w:pPr>
        <w:pStyle w:val="Heading3"/>
      </w:pPr>
      <w:hyperlink r:id="rId14" w:history="1">
        <w:bookmarkStart w:id="8" w:name="_Toc528866637"/>
        <w:bookmarkStart w:id="9" w:name="_Toc528878662"/>
        <w:r w:rsidR="00D73D7B" w:rsidRPr="00AB4FA5">
          <w:rPr>
            <w:rStyle w:val="Hyperlink"/>
            <w:u w:val="none"/>
          </w:rPr>
          <w:t>Supervised Learning</w:t>
        </w:r>
        <w:bookmarkEnd w:id="8"/>
        <w:bookmarkEnd w:id="9"/>
      </w:hyperlink>
    </w:p>
    <w:p w:rsidR="00370757" w:rsidRPr="00AB4FA5" w:rsidRDefault="00370757" w:rsidP="00370757">
      <w:pPr>
        <w:pStyle w:val="Firstparagraph"/>
        <w:ind w:left="0"/>
      </w:pPr>
      <w:r w:rsidRPr="00AB4FA5">
        <w:t>In supervised learning, we are given a data set and already know what our correct output should look like, having the idea that there is a relationship between the input and the output.</w:t>
      </w:r>
    </w:p>
    <w:p w:rsidR="00370757" w:rsidRPr="00AB4FA5" w:rsidRDefault="00370757" w:rsidP="009477A5">
      <w:pPr>
        <w:pStyle w:val="Firstparagraph"/>
        <w:ind w:left="0"/>
      </w:pPr>
      <w:r w:rsidRPr="00AB4FA5">
        <w:t>Supervised learning problems are categorized into "regression" and "classification" problems. In a regression problem, we are trying to predict results within a continuous output, meaning that we are trying to map input variables to some continuous function. In a classification problem, we are instead trying to predict results in a discrete output. In other words, we are trying to map input variables into discrete categories.</w:t>
      </w:r>
    </w:p>
    <w:p w:rsidR="00E524E1" w:rsidRPr="00AB4FA5" w:rsidRDefault="00E524E1" w:rsidP="002C59DF">
      <w:pPr>
        <w:pStyle w:val="Firstparagraph"/>
        <w:ind w:left="0"/>
        <w:jc w:val="left"/>
      </w:pPr>
      <w:r w:rsidRPr="00AB4FA5">
        <w:rPr>
          <w:b/>
        </w:rPr>
        <w:t>Example 1:</w:t>
      </w:r>
      <w:r w:rsidRPr="00AB4FA5">
        <w:t xml:space="preserve"> Predicting the price of a house. Let’s say we have a friend how owns a house that is 750 squa</w:t>
      </w:r>
      <w:r w:rsidR="008D2FF2" w:rsidRPr="00AB4FA5">
        <w:t xml:space="preserve">re feet. So, how much money can he </w:t>
      </w:r>
      <w:r w:rsidRPr="00AB4FA5">
        <w:t xml:space="preserve">get for </w:t>
      </w:r>
      <w:r w:rsidR="008D2FF2" w:rsidRPr="00AB4FA5">
        <w:t>his</w:t>
      </w:r>
      <w:r w:rsidRPr="00AB4FA5">
        <w:t xml:space="preserve"> house?</w:t>
      </w:r>
    </w:p>
    <w:p w:rsidR="00E524E1" w:rsidRPr="00AB4FA5" w:rsidRDefault="00E524E1" w:rsidP="00370757">
      <w:pPr>
        <w:pBdr>
          <w:bottom w:val="single" w:sz="6" w:space="1" w:color="auto"/>
        </w:pBdr>
        <w:ind w:left="0" w:firstLine="0"/>
        <w:jc w:val="left"/>
      </w:pPr>
      <w:r w:rsidRPr="00AB4FA5">
        <w:rPr>
          <w:noProof/>
          <w:lang w:eastAsia="en-GB"/>
        </w:rPr>
        <w:lastRenderedPageBreak/>
        <w:drawing>
          <wp:inline distT="0" distB="0" distL="0" distR="0" wp14:anchorId="3A6ABB85" wp14:editId="407DBE5A">
            <wp:extent cx="5306060" cy="2848610"/>
            <wp:effectExtent l="19050" t="19050" r="27940" b="279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06060" cy="2848610"/>
                    </a:xfrm>
                    <a:prstGeom prst="rect">
                      <a:avLst/>
                    </a:prstGeom>
                    <a:ln>
                      <a:solidFill>
                        <a:schemeClr val="tx1"/>
                      </a:solidFill>
                    </a:ln>
                  </pic:spPr>
                </pic:pic>
              </a:graphicData>
            </a:graphic>
          </wp:inline>
        </w:drawing>
      </w:r>
      <w:r w:rsidRPr="00AB4FA5">
        <w:t>Purple Curve – linear curve</w:t>
      </w:r>
      <w:r w:rsidRPr="00AB4FA5">
        <w:br/>
        <w:t>Blue Curve – quadratic curve</w:t>
      </w:r>
      <w:r w:rsidRPr="00AB4FA5">
        <w:br w:type="page"/>
      </w:r>
    </w:p>
    <w:p w:rsidR="00F60B55" w:rsidRPr="00AB4FA5" w:rsidRDefault="00E524E1" w:rsidP="00E524E1">
      <w:pPr>
        <w:ind w:left="0" w:firstLine="0"/>
        <w:rPr>
          <w:b/>
        </w:rPr>
      </w:pPr>
      <w:r w:rsidRPr="00AB4FA5">
        <w:rPr>
          <w:b/>
        </w:rPr>
        <w:lastRenderedPageBreak/>
        <w:t>Example 2:</w:t>
      </w:r>
    </w:p>
    <w:p w:rsidR="00F60B55" w:rsidRPr="00AB4FA5" w:rsidRDefault="00E524E1" w:rsidP="00E524E1">
      <w:pPr>
        <w:ind w:left="0" w:firstLine="0"/>
      </w:pPr>
      <w:r w:rsidRPr="00AB4FA5">
        <w:rPr>
          <w:noProof/>
          <w:lang w:eastAsia="en-GB"/>
        </w:rPr>
        <w:drawing>
          <wp:inline distT="0" distB="0" distL="0" distR="0" wp14:anchorId="56100D5F" wp14:editId="4825BC0B">
            <wp:extent cx="5306060" cy="2454275"/>
            <wp:effectExtent l="19050" t="19050" r="27940" b="222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306060" cy="2454275"/>
                    </a:xfrm>
                    <a:prstGeom prst="rect">
                      <a:avLst/>
                    </a:prstGeom>
                    <a:ln>
                      <a:solidFill>
                        <a:schemeClr val="tx1"/>
                      </a:solidFill>
                    </a:ln>
                  </pic:spPr>
                </pic:pic>
              </a:graphicData>
            </a:graphic>
          </wp:inline>
        </w:drawing>
      </w:r>
    </w:p>
    <w:p w:rsidR="00FA50E5" w:rsidRPr="00AB4FA5" w:rsidRDefault="00E524E1" w:rsidP="00E36BF3">
      <w:pPr>
        <w:pBdr>
          <w:bottom w:val="single" w:sz="6" w:space="1" w:color="auto"/>
        </w:pBdr>
        <w:ind w:left="0" w:firstLine="0"/>
      </w:pPr>
      <w:r w:rsidRPr="00AB4FA5">
        <w:t xml:space="preserve">This is a classification problem. Because the algorithm is trying to predict whether a </w:t>
      </w:r>
      <w:r w:rsidR="00197E19" w:rsidRPr="00AB4FA5">
        <w:t>tumour</w:t>
      </w:r>
      <w:r w:rsidRPr="00AB4FA5">
        <w:t xml:space="preserve"> is malignant or </w:t>
      </w:r>
      <w:r w:rsidR="00197E19" w:rsidRPr="00AB4FA5">
        <w:t>benign</w:t>
      </w:r>
      <w:r w:rsidRPr="00AB4FA5">
        <w:t xml:space="preserve">, depending on its size. We can see from the image above that the larger the </w:t>
      </w:r>
      <w:r w:rsidR="00197E19" w:rsidRPr="00AB4FA5">
        <w:t>tumour</w:t>
      </w:r>
      <w:r w:rsidRPr="00AB4FA5">
        <w:t xml:space="preserve"> size is higher the chance of that </w:t>
      </w:r>
      <w:r w:rsidR="00197E19" w:rsidRPr="00AB4FA5">
        <w:t>tumour</w:t>
      </w:r>
      <w:r w:rsidRPr="00AB4FA5">
        <w:t xml:space="preserve"> being a malignant one.</w:t>
      </w:r>
      <w:r w:rsidR="00FA50E5" w:rsidRPr="00AB4FA5">
        <w:t xml:space="preserve"> We can have more than two </w:t>
      </w:r>
      <w:r w:rsidR="00477CE9" w:rsidRPr="00AB4FA5">
        <w:t>target variables</w:t>
      </w:r>
      <w:r w:rsidR="00E36BF3" w:rsidRPr="00AB4FA5">
        <w:t xml:space="preserve"> as well</w:t>
      </w:r>
      <w:r w:rsidR="00477CE9" w:rsidRPr="00AB4FA5">
        <w:t xml:space="preserve"> (e.g., cancer stages).</w:t>
      </w:r>
    </w:p>
    <w:p w:rsidR="00E524E1" w:rsidRPr="00AB4FA5" w:rsidRDefault="002C59DF" w:rsidP="00E524E1">
      <w:pPr>
        <w:ind w:left="0" w:firstLine="0"/>
        <w:rPr>
          <w:b/>
        </w:rPr>
      </w:pPr>
      <w:r w:rsidRPr="00AB4FA5">
        <w:rPr>
          <w:b/>
        </w:rPr>
        <w:t>Example 3:</w:t>
      </w:r>
    </w:p>
    <w:p w:rsidR="00F60B55" w:rsidRPr="00AB4FA5" w:rsidRDefault="002C59DF" w:rsidP="002C59DF">
      <w:pPr>
        <w:ind w:left="0" w:firstLine="0"/>
      </w:pPr>
      <w:r w:rsidRPr="00AB4FA5">
        <w:rPr>
          <w:noProof/>
          <w:lang w:eastAsia="en-GB"/>
        </w:rPr>
        <w:drawing>
          <wp:inline distT="0" distB="0" distL="0" distR="0" wp14:anchorId="6FB30C6F" wp14:editId="134078E5">
            <wp:extent cx="5306060" cy="2074545"/>
            <wp:effectExtent l="19050" t="19050" r="27940" b="209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06060" cy="2074545"/>
                    </a:xfrm>
                    <a:prstGeom prst="rect">
                      <a:avLst/>
                    </a:prstGeom>
                    <a:ln>
                      <a:solidFill>
                        <a:schemeClr val="tx1"/>
                      </a:solidFill>
                    </a:ln>
                  </pic:spPr>
                </pic:pic>
              </a:graphicData>
            </a:graphic>
          </wp:inline>
        </w:drawing>
      </w:r>
    </w:p>
    <w:p w:rsidR="002C59DF" w:rsidRPr="00AB4FA5" w:rsidRDefault="002C59DF" w:rsidP="00E36BF3">
      <w:pPr>
        <w:pStyle w:val="Firstparagraph"/>
        <w:ind w:left="0"/>
      </w:pPr>
      <w:r w:rsidRPr="00AB4FA5">
        <w:t xml:space="preserve">Instead of having one variable, we can have multiple variables. The Age is added as a variable. We can see that </w:t>
      </w:r>
      <w:r w:rsidR="00197E19" w:rsidRPr="00AB4FA5">
        <w:t>the younger</w:t>
      </w:r>
      <w:r w:rsidRPr="00AB4FA5">
        <w:t xml:space="preserve"> the person is, less of a chance that </w:t>
      </w:r>
      <w:r w:rsidR="00477CE9" w:rsidRPr="00AB4FA5">
        <w:t xml:space="preserve">s/he has </w:t>
      </w:r>
      <w:r w:rsidRPr="00AB4FA5">
        <w:t xml:space="preserve">a malignant </w:t>
      </w:r>
      <w:r w:rsidR="00197E19" w:rsidRPr="00AB4FA5">
        <w:t>tumour</w:t>
      </w:r>
      <w:r w:rsidRPr="00AB4FA5">
        <w:t>.</w:t>
      </w:r>
    </w:p>
    <w:p w:rsidR="002C59DF" w:rsidRPr="00AB4FA5" w:rsidRDefault="002C59DF" w:rsidP="00E36BF3">
      <w:pPr>
        <w:ind w:left="0" w:firstLine="0"/>
      </w:pPr>
      <w:r w:rsidRPr="00AB4FA5">
        <w:t xml:space="preserve">The learning algorithm fits a curve that </w:t>
      </w:r>
      <w:r w:rsidR="00197E19" w:rsidRPr="00AB4FA5">
        <w:t>separates</w:t>
      </w:r>
      <w:r w:rsidRPr="00AB4FA5">
        <w:t xml:space="preserve"> the classes. The black curve above in our case.</w:t>
      </w:r>
    </w:p>
    <w:p w:rsidR="00905499" w:rsidRPr="00AB4FA5" w:rsidRDefault="00370757" w:rsidP="00E36BF3">
      <w:pPr>
        <w:pStyle w:val="Firstparagraph"/>
        <w:ind w:left="0"/>
      </w:pPr>
      <w:r w:rsidRPr="00AB4FA5">
        <w:t>If there are infinite number of features, there is an algorithm called Support Vector Machines that can separate the classes by using a neat trick.</w:t>
      </w:r>
    </w:p>
    <w:p w:rsidR="00905499" w:rsidRPr="00AB4FA5" w:rsidRDefault="00905499" w:rsidP="00905499">
      <w:r w:rsidRPr="00AB4FA5">
        <w:br w:type="page"/>
      </w:r>
    </w:p>
    <w:p w:rsidR="00905499" w:rsidRPr="00AB4FA5" w:rsidRDefault="00A15B19" w:rsidP="00905499">
      <w:pPr>
        <w:pStyle w:val="Heading3"/>
      </w:pPr>
      <w:hyperlink r:id="rId18" w:history="1">
        <w:bookmarkStart w:id="10" w:name="_Toc528866638"/>
        <w:bookmarkStart w:id="11" w:name="_Toc528878663"/>
        <w:r w:rsidR="00905499" w:rsidRPr="00AB4FA5">
          <w:rPr>
            <w:rStyle w:val="Hyperlink"/>
            <w:u w:val="none"/>
          </w:rPr>
          <w:t>Unsupervised Learning</w:t>
        </w:r>
        <w:bookmarkEnd w:id="10"/>
        <w:bookmarkEnd w:id="11"/>
      </w:hyperlink>
    </w:p>
    <w:p w:rsidR="00E22989" w:rsidRPr="00AB4FA5" w:rsidRDefault="00E22989" w:rsidP="00E22989">
      <w:pPr>
        <w:pStyle w:val="Firstparagraph"/>
        <w:ind w:left="0"/>
      </w:pPr>
      <w:r w:rsidRPr="00AB4FA5">
        <w:t xml:space="preserve">Unsupervised learning allows us to approach problems with little or no idea what our results should look like. We can derive structure from data where we don't necessarily know the effect of the variables. </w:t>
      </w:r>
    </w:p>
    <w:p w:rsidR="00E22989" w:rsidRPr="00AB4FA5" w:rsidRDefault="00E22989" w:rsidP="00E22989">
      <w:pPr>
        <w:pStyle w:val="Firstparagraph"/>
        <w:ind w:left="0"/>
      </w:pPr>
      <w:r w:rsidRPr="00AB4FA5">
        <w:t>We can derive this structure by clustering the data based on relationships among the variables in.</w:t>
      </w:r>
    </w:p>
    <w:p w:rsidR="00E22989" w:rsidRPr="00AB4FA5" w:rsidRDefault="00E22989" w:rsidP="00E22989">
      <w:pPr>
        <w:pStyle w:val="Firstparagraph"/>
        <w:ind w:left="0"/>
      </w:pPr>
      <w:r w:rsidRPr="00AB4FA5">
        <w:t>With unsupervised learning there is no feedback based on the prediction results.</w:t>
      </w:r>
    </w:p>
    <w:p w:rsidR="00197E19" w:rsidRPr="00AB4FA5" w:rsidRDefault="00197E19" w:rsidP="00197E19">
      <w:pPr>
        <w:ind w:left="0" w:firstLine="0"/>
      </w:pPr>
      <w:r w:rsidRPr="00AB4FA5">
        <w:rPr>
          <w:noProof/>
          <w:lang w:eastAsia="en-GB"/>
        </w:rPr>
        <w:drawing>
          <wp:inline distT="0" distB="0" distL="0" distR="0" wp14:anchorId="6D6296B1" wp14:editId="4B143F8C">
            <wp:extent cx="2160000" cy="2128368"/>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160000" cy="2128368"/>
                    </a:xfrm>
                    <a:prstGeom prst="rect">
                      <a:avLst/>
                    </a:prstGeom>
                    <a:ln>
                      <a:noFill/>
                    </a:ln>
                  </pic:spPr>
                </pic:pic>
              </a:graphicData>
            </a:graphic>
          </wp:inline>
        </w:drawing>
      </w:r>
      <w:r w:rsidRPr="00AB4FA5">
        <w:tab/>
      </w:r>
      <w:r w:rsidRPr="00AB4FA5">
        <w:tab/>
      </w:r>
      <w:r w:rsidRPr="00AB4FA5">
        <w:rPr>
          <w:noProof/>
          <w:lang w:eastAsia="en-GB"/>
        </w:rPr>
        <w:drawing>
          <wp:inline distT="0" distB="0" distL="0" distR="0" wp14:anchorId="789FA46F" wp14:editId="4F76FA5D">
            <wp:extent cx="2160000" cy="2188235"/>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160000" cy="2188235"/>
                    </a:xfrm>
                    <a:prstGeom prst="rect">
                      <a:avLst/>
                    </a:prstGeom>
                    <a:ln>
                      <a:noFill/>
                    </a:ln>
                  </pic:spPr>
                </pic:pic>
              </a:graphicData>
            </a:graphic>
          </wp:inline>
        </w:drawing>
      </w:r>
    </w:p>
    <w:p w:rsidR="00197E19" w:rsidRPr="00AB4FA5" w:rsidRDefault="00197E19" w:rsidP="00197E19">
      <w:pPr>
        <w:ind w:left="0" w:firstLine="0"/>
      </w:pPr>
      <w:r w:rsidRPr="00AB4FA5">
        <w:t xml:space="preserve">For example </w:t>
      </w:r>
      <w:hyperlink r:id="rId21" w:history="1">
        <w:r w:rsidRPr="00AB4FA5">
          <w:rPr>
            <w:rStyle w:val="Hyperlink"/>
            <w:u w:val="none"/>
          </w:rPr>
          <w:t>google news</w:t>
        </w:r>
      </w:hyperlink>
      <w:r w:rsidRPr="00AB4FA5">
        <w:t>; everyday it looks at tens of thousands of news and it groups them into cohesive news stories based on some similarity measure. In our case the</w:t>
      </w:r>
      <w:r w:rsidR="00477CE9" w:rsidRPr="00AB4FA5">
        <w:t xml:space="preserve"> similarity measure is the</w:t>
      </w:r>
      <w:r w:rsidRPr="00AB4FA5">
        <w:t xml:space="preserve"> title of the news.</w:t>
      </w:r>
    </w:p>
    <w:p w:rsidR="00197E19" w:rsidRPr="00AB4FA5" w:rsidRDefault="00197E19" w:rsidP="00197E19">
      <w:pPr>
        <w:ind w:left="0" w:firstLine="0"/>
      </w:pPr>
      <w:r w:rsidRPr="00AB4FA5">
        <w:t>The applications of unsupervised learning:</w:t>
      </w:r>
    </w:p>
    <w:p w:rsidR="00197E19" w:rsidRPr="00AB4FA5" w:rsidRDefault="00197E19" w:rsidP="00477CE9">
      <w:pPr>
        <w:ind w:left="0" w:firstLine="0"/>
        <w:jc w:val="center"/>
      </w:pPr>
      <w:r w:rsidRPr="00AB4FA5">
        <w:rPr>
          <w:noProof/>
          <w:lang w:eastAsia="en-GB"/>
        </w:rPr>
        <w:drawing>
          <wp:inline distT="0" distB="0" distL="0" distR="0" wp14:anchorId="51114AA1" wp14:editId="6B434189">
            <wp:extent cx="4924425" cy="2947819"/>
            <wp:effectExtent l="19050" t="19050" r="9525" b="241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928030" cy="2949977"/>
                    </a:xfrm>
                    <a:prstGeom prst="rect">
                      <a:avLst/>
                    </a:prstGeom>
                    <a:ln>
                      <a:solidFill>
                        <a:schemeClr val="tx1"/>
                      </a:solidFill>
                    </a:ln>
                  </pic:spPr>
                </pic:pic>
              </a:graphicData>
            </a:graphic>
          </wp:inline>
        </w:drawing>
      </w:r>
    </w:p>
    <w:p w:rsidR="00A7317A" w:rsidRPr="00AB4FA5" w:rsidRDefault="00A7317A" w:rsidP="00A7317A">
      <w:pPr>
        <w:ind w:left="0" w:firstLine="0"/>
      </w:pPr>
      <w:r w:rsidRPr="00AB4FA5">
        <w:lastRenderedPageBreak/>
        <w:t xml:space="preserve">This second application is on social network analysis; so given knowledge about which friends you email the most or given your Facebook friends or your Google+ circles, can we automatically identify which are cohesive groups of friends, also which are groups of people that all know each other? </w:t>
      </w:r>
    </w:p>
    <w:p w:rsidR="00A7317A" w:rsidRPr="00AB4FA5" w:rsidRDefault="00A7317A" w:rsidP="00A7317A">
      <w:pPr>
        <w:ind w:left="0" w:firstLine="0"/>
      </w:pPr>
      <w:r w:rsidRPr="00AB4FA5">
        <w:t>Market segmentation; many companies have huge databases of customer information. So, can you look at this customer data set and automatically discover market segments and automatically group your customers into different market segments so that you can automatically and more efficiently sell or market your different market segments together?</w:t>
      </w:r>
    </w:p>
    <w:p w:rsidR="00E22989" w:rsidRPr="00AB4FA5" w:rsidRDefault="00E22989" w:rsidP="00A7317A">
      <w:pPr>
        <w:ind w:left="0" w:firstLine="0"/>
        <w:rPr>
          <w:b/>
        </w:rPr>
      </w:pPr>
      <w:r w:rsidRPr="00AB4FA5">
        <w:rPr>
          <w:b/>
        </w:rPr>
        <w:t>More examples:</w:t>
      </w:r>
    </w:p>
    <w:p w:rsidR="00E22989" w:rsidRPr="00AB4FA5" w:rsidRDefault="00E22989" w:rsidP="00E22989">
      <w:pPr>
        <w:ind w:left="0" w:firstLine="0"/>
      </w:pPr>
      <w:r w:rsidRPr="00AB4FA5">
        <w:t xml:space="preserve">Clustering: Take a collection of 1,000,000 different </w:t>
      </w:r>
      <w:proofErr w:type="gramStart"/>
      <w:r w:rsidRPr="00AB4FA5">
        <w:t>genes, and</w:t>
      </w:r>
      <w:proofErr w:type="gramEnd"/>
      <w:r w:rsidRPr="00AB4FA5">
        <w:t xml:space="preserve"> find a way to automatically group these genes into groups that are somehow similar or related by different variables, such as lifespan, location, roles, and so on.</w:t>
      </w:r>
    </w:p>
    <w:p w:rsidR="00A7317A" w:rsidRPr="00AB4FA5" w:rsidRDefault="00E22989" w:rsidP="00A7317A">
      <w:pPr>
        <w:ind w:left="0" w:firstLine="0"/>
      </w:pPr>
      <w:r w:rsidRPr="00AB4FA5">
        <w:t>Non-clustering: The "Cocktail Party Algorithm", allows you to find structure in a chaotic environment. (i.e. identifying individual voices and music from a mesh of sounds at a cocktail party).</w:t>
      </w:r>
      <w:r w:rsidR="00477CE9" w:rsidRPr="00AB4FA5">
        <w:t xml:space="preserve"> </w:t>
      </w:r>
      <w:hyperlink r:id="rId23" w:history="1">
        <w:r w:rsidR="00A7317A" w:rsidRPr="00AB4FA5">
          <w:rPr>
            <w:rStyle w:val="Hyperlink"/>
            <w:u w:val="none"/>
          </w:rPr>
          <w:t>Check cocktail party algorithm.</w:t>
        </w:r>
      </w:hyperlink>
      <w:r w:rsidR="00A7317A" w:rsidRPr="00AB4FA5">
        <w:t xml:space="preserve"> </w:t>
      </w:r>
    </w:p>
    <w:p w:rsidR="00E36BF3" w:rsidRPr="00AB4FA5" w:rsidRDefault="00E36BF3">
      <w:r w:rsidRPr="00AB4FA5">
        <w:br w:type="page"/>
      </w:r>
    </w:p>
    <w:p w:rsidR="00A7317A" w:rsidRPr="00AB4FA5" w:rsidRDefault="00E36BF3" w:rsidP="00BC5F57">
      <w:pPr>
        <w:pStyle w:val="Heading2"/>
      </w:pPr>
      <w:bookmarkStart w:id="12" w:name="_Toc528866639"/>
      <w:bookmarkStart w:id="13" w:name="_Toc528878664"/>
      <w:r w:rsidRPr="00AB4FA5">
        <w:lastRenderedPageBreak/>
        <w:t>Linear Regression with One Variable - Model and Cost Function</w:t>
      </w:r>
      <w:bookmarkEnd w:id="12"/>
      <w:bookmarkEnd w:id="13"/>
    </w:p>
    <w:p w:rsidR="00740FDC" w:rsidRPr="00AB4FA5" w:rsidRDefault="00A15B19" w:rsidP="00740FDC">
      <w:pPr>
        <w:pStyle w:val="Firstparagraph"/>
        <w:ind w:left="0"/>
      </w:pPr>
      <w:hyperlink r:id="rId24" w:history="1">
        <w:r w:rsidR="00740FDC" w:rsidRPr="00AB4FA5">
          <w:rPr>
            <w:rStyle w:val="Hyperlink"/>
            <w:u w:val="none"/>
          </w:rPr>
          <w:t>Link to slides.</w:t>
        </w:r>
      </w:hyperlink>
    </w:p>
    <w:p w:rsidR="00E36BF3" w:rsidRPr="00AB4FA5" w:rsidRDefault="00A15B19" w:rsidP="00E36BF3">
      <w:pPr>
        <w:pStyle w:val="Heading3"/>
      </w:pPr>
      <w:hyperlink r:id="rId25" w:history="1">
        <w:bookmarkStart w:id="14" w:name="_Toc528866640"/>
        <w:bookmarkStart w:id="15" w:name="_Toc528878665"/>
        <w:r w:rsidR="00E36BF3" w:rsidRPr="00AB4FA5">
          <w:rPr>
            <w:rStyle w:val="Hyperlink"/>
            <w:u w:val="none"/>
          </w:rPr>
          <w:t>Model Representation</w:t>
        </w:r>
        <w:bookmarkEnd w:id="14"/>
        <w:bookmarkEnd w:id="15"/>
      </w:hyperlink>
    </w:p>
    <w:p w:rsidR="00E36BF3" w:rsidRPr="00AB4FA5" w:rsidRDefault="008F582D" w:rsidP="00E36BF3">
      <w:pPr>
        <w:pStyle w:val="Firstparagraph"/>
        <w:ind w:left="0"/>
      </w:pPr>
      <w:r w:rsidRPr="00AB4FA5">
        <w:rPr>
          <w:noProof/>
          <w:lang w:eastAsia="en-GB"/>
        </w:rPr>
        <w:drawing>
          <wp:inline distT="0" distB="0" distL="0" distR="0" wp14:anchorId="06A1BD9D" wp14:editId="032C0394">
            <wp:extent cx="5306060" cy="2820035"/>
            <wp:effectExtent l="19050" t="19050" r="27940" b="184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06060" cy="2820035"/>
                    </a:xfrm>
                    <a:prstGeom prst="rect">
                      <a:avLst/>
                    </a:prstGeom>
                    <a:ln>
                      <a:solidFill>
                        <a:schemeClr val="tx1"/>
                      </a:solidFill>
                    </a:ln>
                  </pic:spPr>
                </pic:pic>
              </a:graphicData>
            </a:graphic>
          </wp:inline>
        </w:drawing>
      </w:r>
    </w:p>
    <w:p w:rsidR="00A7317A" w:rsidRPr="00AB4FA5" w:rsidRDefault="008F582D" w:rsidP="00186A60">
      <w:pPr>
        <w:ind w:left="0" w:firstLine="0"/>
        <w:rPr>
          <w:b/>
        </w:rPr>
      </w:pPr>
      <w:r w:rsidRPr="00AB4FA5">
        <w:rPr>
          <w:b/>
        </w:rPr>
        <w:t>Notations</w:t>
      </w:r>
    </w:p>
    <w:p w:rsidR="00186A60" w:rsidRPr="00AB4FA5" w:rsidRDefault="00186A60" w:rsidP="00186A60">
      <w:pPr>
        <w:ind w:left="0" w:firstLine="0"/>
        <w:rPr>
          <w:b/>
        </w:rPr>
      </w:pPr>
      <w:r w:rsidRPr="00AB4FA5">
        <w:rPr>
          <w:noProof/>
          <w:lang w:eastAsia="en-GB"/>
        </w:rPr>
        <w:drawing>
          <wp:inline distT="0" distB="0" distL="0" distR="0" wp14:anchorId="347055BF" wp14:editId="5496555B">
            <wp:extent cx="5893462" cy="103749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2030" cy="1040761"/>
                    </a:xfrm>
                    <a:prstGeom prst="rect">
                      <a:avLst/>
                    </a:prstGeom>
                  </pic:spPr>
                </pic:pic>
              </a:graphicData>
            </a:graphic>
          </wp:inline>
        </w:drawing>
      </w:r>
    </w:p>
    <w:p w:rsidR="00E125AE" w:rsidRPr="00AB4FA5" w:rsidRDefault="008F582D" w:rsidP="00186A60">
      <w:pPr>
        <w:ind w:left="0" w:firstLine="0"/>
        <w:jc w:val="center"/>
      </w:pPr>
      <w:r w:rsidRPr="00AB4FA5">
        <w:rPr>
          <w:noProof/>
          <w:lang w:eastAsia="en-GB"/>
        </w:rPr>
        <w:drawing>
          <wp:inline distT="0" distB="0" distL="0" distR="0" wp14:anchorId="34907295" wp14:editId="4DCE25B1">
            <wp:extent cx="4374075" cy="2423644"/>
            <wp:effectExtent l="19050" t="19050" r="2667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381316" cy="2427656"/>
                    </a:xfrm>
                    <a:prstGeom prst="rect">
                      <a:avLst/>
                    </a:prstGeom>
                    <a:ln>
                      <a:solidFill>
                        <a:schemeClr val="tx1"/>
                      </a:solidFill>
                    </a:ln>
                  </pic:spPr>
                </pic:pic>
              </a:graphicData>
            </a:graphic>
          </wp:inline>
        </w:drawing>
      </w:r>
    </w:p>
    <w:p w:rsidR="008F582D" w:rsidRPr="00AB4FA5" w:rsidRDefault="008F582D" w:rsidP="00E36BF3">
      <w:pPr>
        <w:ind w:left="0" w:firstLine="0"/>
      </w:pPr>
    </w:p>
    <w:p w:rsidR="008F582D" w:rsidRPr="00AB4FA5" w:rsidRDefault="00186A60" w:rsidP="00E36BF3">
      <w:pPr>
        <w:ind w:left="0" w:firstLine="0"/>
      </w:pPr>
      <w:r w:rsidRPr="00AB4FA5">
        <w:rPr>
          <w:noProof/>
          <w:lang w:eastAsia="en-GB"/>
        </w:rPr>
        <w:drawing>
          <wp:inline distT="0" distB="0" distL="0" distR="0" wp14:anchorId="52CA9F10" wp14:editId="314E1A1E">
            <wp:extent cx="5306060" cy="423545"/>
            <wp:effectExtent l="0" t="0" r="889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06060" cy="423545"/>
                    </a:xfrm>
                    <a:prstGeom prst="rect">
                      <a:avLst/>
                    </a:prstGeom>
                  </pic:spPr>
                </pic:pic>
              </a:graphicData>
            </a:graphic>
          </wp:inline>
        </w:drawing>
      </w:r>
    </w:p>
    <w:p w:rsidR="008F582D" w:rsidRPr="00AB4FA5" w:rsidRDefault="008F582D" w:rsidP="00E36BF3">
      <w:pPr>
        <w:ind w:left="0" w:firstLine="0"/>
      </w:pPr>
      <w:r w:rsidRPr="00AB4FA5">
        <w:rPr>
          <w:noProof/>
          <w:lang w:eastAsia="en-GB"/>
        </w:rPr>
        <w:drawing>
          <wp:inline distT="0" distB="0" distL="0" distR="0" wp14:anchorId="77B51DAA" wp14:editId="623E2897">
            <wp:extent cx="5306060" cy="2828925"/>
            <wp:effectExtent l="19050" t="19050" r="27940" b="285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306060" cy="2828925"/>
                    </a:xfrm>
                    <a:prstGeom prst="rect">
                      <a:avLst/>
                    </a:prstGeom>
                    <a:ln>
                      <a:solidFill>
                        <a:schemeClr val="tx1"/>
                      </a:solidFill>
                    </a:ln>
                  </pic:spPr>
                </pic:pic>
              </a:graphicData>
            </a:graphic>
          </wp:inline>
        </w:drawing>
      </w:r>
    </w:p>
    <w:p w:rsidR="00186A60" w:rsidRPr="00AB4FA5" w:rsidRDefault="00186A60" w:rsidP="00E36BF3">
      <w:pPr>
        <w:ind w:left="0" w:firstLine="0"/>
      </w:pPr>
      <w:r w:rsidRPr="00AB4FA5">
        <w:t xml:space="preserve">When the target variable that we’re trying to predict is continuous, such as in our housing example, we call the learning problem a </w:t>
      </w:r>
      <w:r w:rsidRPr="00AB4FA5">
        <w:rPr>
          <w:b/>
        </w:rPr>
        <w:t>regression problem</w:t>
      </w:r>
      <w:r w:rsidRPr="00AB4FA5">
        <w:t xml:space="preserve">. When y can take on only a small number of discrete values (such as if, given the living area, we wanted to predict if a dwelling is a house or an apartment, say), we call it a </w:t>
      </w:r>
      <w:r w:rsidRPr="00AB4FA5">
        <w:rPr>
          <w:b/>
        </w:rPr>
        <w:t>classification problem</w:t>
      </w:r>
      <w:r w:rsidRPr="00AB4FA5">
        <w:t>.</w:t>
      </w:r>
    </w:p>
    <w:p w:rsidR="00457DA8" w:rsidRPr="00AB4FA5" w:rsidRDefault="00A15B19" w:rsidP="00457DA8">
      <w:pPr>
        <w:pStyle w:val="Heading3"/>
      </w:pPr>
      <w:hyperlink r:id="rId31" w:history="1">
        <w:bookmarkStart w:id="16" w:name="_Toc528866641"/>
        <w:bookmarkStart w:id="17" w:name="_Toc528878666"/>
        <w:r w:rsidR="00457DA8" w:rsidRPr="00AB4FA5">
          <w:rPr>
            <w:rStyle w:val="Hyperlink"/>
            <w:u w:val="none"/>
          </w:rPr>
          <w:t>Cost Function</w:t>
        </w:r>
        <w:bookmarkEnd w:id="16"/>
        <w:bookmarkEnd w:id="17"/>
      </w:hyperlink>
    </w:p>
    <w:p w:rsidR="00457DA8" w:rsidRPr="00AB4FA5" w:rsidRDefault="00926558" w:rsidP="00457DA8">
      <w:pPr>
        <w:pStyle w:val="Firstparagraph"/>
        <w:ind w:left="0"/>
      </w:pPr>
      <w:r w:rsidRPr="00AB4FA5">
        <w:rPr>
          <w:b/>
        </w:rPr>
        <w:t>We can measure the accuracy of our hypothesis function by using a cost function.</w:t>
      </w:r>
      <w:r w:rsidRPr="00AB4FA5">
        <w:t xml:space="preserve"> This takes an average difference (</w:t>
      </w:r>
      <w:proofErr w:type="gramStart"/>
      <w:r w:rsidRPr="00AB4FA5">
        <w:t>actually a</w:t>
      </w:r>
      <w:proofErr w:type="gramEnd"/>
      <w:r w:rsidRPr="00AB4FA5">
        <w:t xml:space="preserve"> fancier version of an average) of all the results of the hypothesis with inputs from x's and the actual output y's.</w:t>
      </w:r>
    </w:p>
    <w:p w:rsidR="00926558" w:rsidRPr="00AB4FA5" w:rsidRDefault="00926558" w:rsidP="00926558">
      <w:pPr>
        <w:jc w:val="center"/>
      </w:pPr>
      <w:r w:rsidRPr="00AB4FA5">
        <w:rPr>
          <w:noProof/>
          <w:lang w:eastAsia="en-GB"/>
        </w:rPr>
        <w:drawing>
          <wp:inline distT="0" distB="0" distL="0" distR="0" wp14:anchorId="21C38300" wp14:editId="2EBB3A59">
            <wp:extent cx="3838575" cy="523875"/>
            <wp:effectExtent l="19050" t="19050" r="28575" b="285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838575" cy="523875"/>
                    </a:xfrm>
                    <a:prstGeom prst="rect">
                      <a:avLst/>
                    </a:prstGeom>
                    <a:ln>
                      <a:solidFill>
                        <a:schemeClr val="tx1"/>
                      </a:solidFill>
                    </a:ln>
                  </pic:spPr>
                </pic:pic>
              </a:graphicData>
            </a:graphic>
          </wp:inline>
        </w:drawing>
      </w:r>
    </w:p>
    <w:p w:rsidR="00926558" w:rsidRPr="00AB4FA5" w:rsidRDefault="00926558" w:rsidP="00926558">
      <w:pPr>
        <w:jc w:val="left"/>
      </w:pPr>
      <w:r w:rsidRPr="00AB4FA5">
        <w:rPr>
          <w:noProof/>
          <w:lang w:eastAsia="en-GB"/>
        </w:rPr>
        <w:drawing>
          <wp:inline distT="0" distB="0" distL="0" distR="0" wp14:anchorId="1C7FEF7F" wp14:editId="6F439F2C">
            <wp:extent cx="5825565" cy="927934"/>
            <wp:effectExtent l="0" t="0" r="381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896836" cy="939286"/>
                    </a:xfrm>
                    <a:prstGeom prst="rect">
                      <a:avLst/>
                    </a:prstGeom>
                  </pic:spPr>
                </pic:pic>
              </a:graphicData>
            </a:graphic>
          </wp:inline>
        </w:drawing>
      </w:r>
    </w:p>
    <w:p w:rsidR="00926558" w:rsidRPr="00AB4FA5" w:rsidRDefault="00926558" w:rsidP="00926558">
      <w:pPr>
        <w:ind w:left="0" w:firstLine="0"/>
        <w:jc w:val="left"/>
      </w:pPr>
      <w:r w:rsidRPr="00AB4FA5">
        <w:t xml:space="preserve">Why there is </w:t>
      </w:r>
      <w:r w:rsidR="00F47073">
        <w:t xml:space="preserve">a </w:t>
      </w:r>
      <w:r w:rsidRPr="00AB4FA5">
        <w:t xml:space="preserve"> </w:t>
      </w:r>
      <m:oMath>
        <m:f>
          <m:fPr>
            <m:ctrlPr>
              <w:rPr>
                <w:rFonts w:ascii="Cambria Math" w:hAnsi="Cambria Math"/>
                <w:i/>
              </w:rPr>
            </m:ctrlPr>
          </m:fPr>
          <m:num>
            <m:r>
              <w:rPr>
                <w:rFonts w:ascii="Cambria Math" w:hAnsi="Cambria Math"/>
              </w:rPr>
              <m:t>1</m:t>
            </m:r>
          </m:num>
          <m:den>
            <m:r>
              <w:rPr>
                <w:rFonts w:ascii="Cambria Math" w:hAnsi="Cambria Math"/>
              </w:rPr>
              <m:t>2m</m:t>
            </m:r>
          </m:den>
        </m:f>
      </m:oMath>
      <w:r w:rsidRPr="00AB4FA5">
        <w:t xml:space="preserve"> </w:t>
      </w:r>
      <w:r w:rsidR="00F47073">
        <w:t>in front</w:t>
      </w:r>
      <w:r w:rsidRPr="00AB4FA5">
        <w:t xml:space="preserve"> the </w:t>
      </w:r>
      <w:proofErr w:type="gramStart"/>
      <w:r w:rsidR="00F47073">
        <w:t xml:space="preserve">summation </w:t>
      </w:r>
      <w:r w:rsidR="006A39A3" w:rsidRPr="00AB4FA5">
        <w:t>?</w:t>
      </w:r>
      <w:proofErr w:type="gramEnd"/>
      <w:r w:rsidRPr="00AB4FA5">
        <w:t xml:space="preserve"> </w:t>
      </w:r>
      <w:r w:rsidRPr="00AB4FA5">
        <w:sym w:font="Wingdings" w:char="F0E0"/>
      </w:r>
      <w:r w:rsidRPr="00AB4FA5">
        <w:t xml:space="preserve"> because when we take the derivative of </w:t>
      </w:r>
      <w:proofErr w:type="gramStart"/>
      <w:r w:rsidRPr="00AB4FA5">
        <w:t xml:space="preserve">the </w:t>
      </w:r>
      <w:r w:rsidR="00F47073">
        <w:t xml:space="preserve"> cost</w:t>
      </w:r>
      <w:proofErr w:type="gramEnd"/>
      <w:r w:rsidR="00F47073">
        <w:t xml:space="preserve"> function (</w:t>
      </w:r>
      <w:r w:rsidR="007D49D0" w:rsidRPr="00AB4FA5">
        <w:rPr>
          <w:rFonts w:ascii="Cambria Math" w:hAnsi="Cambria Math"/>
        </w:rPr>
        <w:t>f</w:t>
      </w:r>
      <w:r w:rsidR="007D49D0" w:rsidRPr="00AB4FA5">
        <w:rPr>
          <w:vertAlign w:val="superscript"/>
        </w:rPr>
        <w:t>2</w:t>
      </w:r>
      <w:r w:rsidR="00F47073">
        <w:t xml:space="preserve">) </w:t>
      </w:r>
      <w:r w:rsidR="006A39A3" w:rsidRPr="00AB4FA5">
        <w:t>the 2 and 1/</w:t>
      </w:r>
      <w:r w:rsidR="007D49D0" w:rsidRPr="00AB4FA5">
        <w:t>2 cancels each other out.</w:t>
      </w:r>
    </w:p>
    <w:p w:rsidR="007D49D0" w:rsidRPr="00AB4FA5" w:rsidRDefault="007D49D0" w:rsidP="007D49D0">
      <w:pPr>
        <w:jc w:val="left"/>
        <w:rPr>
          <w:rFonts w:ascii="Cambria Math" w:hAnsi="Cambria Math"/>
        </w:rPr>
      </w:pPr>
      <w:r w:rsidRPr="00AB4FA5">
        <w:lastRenderedPageBreak/>
        <w:t xml:space="preserve">How to choose the coefficients/weights in the linear regression equation; </w:t>
      </w:r>
      <w:proofErr w:type="spellStart"/>
      <w:r w:rsidRPr="00AB4FA5">
        <w:rPr>
          <w:rFonts w:ascii="Cambria Math" w:hAnsi="Cambria Math"/>
        </w:rPr>
        <w:t>θ’s</w:t>
      </w:r>
      <w:proofErr w:type="spellEnd"/>
    </w:p>
    <w:p w:rsidR="00926558" w:rsidRPr="00AB4FA5" w:rsidRDefault="00926558" w:rsidP="00926558">
      <w:pPr>
        <w:jc w:val="left"/>
      </w:pPr>
      <w:r w:rsidRPr="00AB4FA5">
        <w:rPr>
          <w:noProof/>
          <w:lang w:eastAsia="en-GB"/>
        </w:rPr>
        <w:drawing>
          <wp:inline distT="0" distB="0" distL="0" distR="0" wp14:anchorId="35065C0C" wp14:editId="05401E66">
            <wp:extent cx="5306060" cy="3081020"/>
            <wp:effectExtent l="19050" t="19050" r="27940" b="2413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306060" cy="3081020"/>
                    </a:xfrm>
                    <a:prstGeom prst="rect">
                      <a:avLst/>
                    </a:prstGeom>
                    <a:ln>
                      <a:solidFill>
                        <a:schemeClr val="tx1"/>
                      </a:solidFill>
                    </a:ln>
                  </pic:spPr>
                </pic:pic>
              </a:graphicData>
            </a:graphic>
          </wp:inline>
        </w:drawing>
      </w:r>
    </w:p>
    <w:p w:rsidR="007D49D0" w:rsidRPr="00AB4FA5" w:rsidRDefault="007D49D0" w:rsidP="00926558">
      <w:pPr>
        <w:jc w:val="left"/>
      </w:pPr>
      <w:r w:rsidRPr="00AB4FA5">
        <w:t>Some first order linear equation examples:</w:t>
      </w:r>
    </w:p>
    <w:p w:rsidR="00926558" w:rsidRPr="00AB4FA5" w:rsidRDefault="00926558" w:rsidP="00926558">
      <w:pPr>
        <w:jc w:val="center"/>
      </w:pPr>
      <w:r w:rsidRPr="00AB4FA5">
        <w:rPr>
          <w:noProof/>
          <w:lang w:eastAsia="en-GB"/>
        </w:rPr>
        <w:drawing>
          <wp:inline distT="0" distB="0" distL="0" distR="0" wp14:anchorId="426B0174" wp14:editId="2DE582AE">
            <wp:extent cx="5306060" cy="2409825"/>
            <wp:effectExtent l="19050" t="19050" r="27940" b="285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306060" cy="2409825"/>
                    </a:xfrm>
                    <a:prstGeom prst="rect">
                      <a:avLst/>
                    </a:prstGeom>
                    <a:ln>
                      <a:solidFill>
                        <a:schemeClr val="tx1"/>
                      </a:solidFill>
                    </a:ln>
                  </pic:spPr>
                </pic:pic>
              </a:graphicData>
            </a:graphic>
          </wp:inline>
        </w:drawing>
      </w:r>
    </w:p>
    <w:p w:rsidR="007D49D0" w:rsidRPr="00AB4FA5" w:rsidRDefault="00A15B19" w:rsidP="007D49D0">
      <w:pPr>
        <w:pStyle w:val="Heading3"/>
      </w:pPr>
      <w:hyperlink r:id="rId36" w:history="1">
        <w:bookmarkStart w:id="18" w:name="_Toc528866642"/>
        <w:bookmarkStart w:id="19" w:name="_Toc528878667"/>
        <w:r w:rsidR="007D49D0" w:rsidRPr="00AB4FA5">
          <w:rPr>
            <w:rStyle w:val="Hyperlink"/>
            <w:u w:val="none"/>
          </w:rPr>
          <w:t>Cost Function – Intuition I</w:t>
        </w:r>
        <w:bookmarkEnd w:id="18"/>
        <w:bookmarkEnd w:id="19"/>
      </w:hyperlink>
    </w:p>
    <w:p w:rsidR="007D49D0" w:rsidRPr="00AB4FA5" w:rsidRDefault="007D49D0" w:rsidP="007D49D0">
      <w:pPr>
        <w:pStyle w:val="Firstparagraph"/>
        <w:ind w:left="0"/>
      </w:pPr>
      <w:r w:rsidRPr="00AB4FA5">
        <w:rPr>
          <w:noProof/>
          <w:lang w:eastAsia="en-GB"/>
        </w:rPr>
        <w:drawing>
          <wp:inline distT="0" distB="0" distL="0" distR="0" wp14:anchorId="1A89F2FC" wp14:editId="37A44A44">
            <wp:extent cx="5741854" cy="6191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96866" cy="625057"/>
                    </a:xfrm>
                    <a:prstGeom prst="rect">
                      <a:avLst/>
                    </a:prstGeom>
                  </pic:spPr>
                </pic:pic>
              </a:graphicData>
            </a:graphic>
          </wp:inline>
        </w:drawing>
      </w:r>
    </w:p>
    <w:p w:rsidR="007D49D0" w:rsidRPr="00AB4FA5" w:rsidRDefault="007D49D0" w:rsidP="007D49D0">
      <w:r w:rsidRPr="00AB4FA5">
        <w:rPr>
          <w:noProof/>
          <w:lang w:eastAsia="en-GB"/>
        </w:rPr>
        <w:lastRenderedPageBreak/>
        <w:drawing>
          <wp:inline distT="0" distB="0" distL="0" distR="0" wp14:anchorId="49771935" wp14:editId="066C7133">
            <wp:extent cx="5742000" cy="99708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42000" cy="997085"/>
                    </a:xfrm>
                    <a:prstGeom prst="rect">
                      <a:avLst/>
                    </a:prstGeom>
                  </pic:spPr>
                </pic:pic>
              </a:graphicData>
            </a:graphic>
          </wp:inline>
        </w:drawing>
      </w:r>
    </w:p>
    <w:p w:rsidR="007D49D0" w:rsidRPr="00AB4FA5" w:rsidRDefault="0066319E" w:rsidP="00A02A96">
      <w:pPr>
        <w:ind w:firstLine="0"/>
      </w:pPr>
      <w:r w:rsidRPr="00AB4FA5">
        <w:rPr>
          <w:noProof/>
          <w:lang w:eastAsia="en-GB"/>
        </w:rPr>
        <mc:AlternateContent>
          <mc:Choice Requires="wps">
            <w:drawing>
              <wp:anchor distT="0" distB="0" distL="114300" distR="114300" simplePos="0" relativeHeight="251659264" behindDoc="0" locked="0" layoutInCell="1" allowOverlap="1" wp14:anchorId="28EBD2C6" wp14:editId="7A01C919">
                <wp:simplePos x="0" y="0"/>
                <wp:positionH relativeFrom="column">
                  <wp:posOffset>3452460</wp:posOffset>
                </wp:positionH>
                <wp:positionV relativeFrom="paragraph">
                  <wp:posOffset>500980</wp:posOffset>
                </wp:positionV>
                <wp:extent cx="1677798" cy="226503"/>
                <wp:effectExtent l="0" t="0" r="17780" b="21590"/>
                <wp:wrapNone/>
                <wp:docPr id="30" name="Text Box 30"/>
                <wp:cNvGraphicFramePr/>
                <a:graphic xmlns:a="http://schemas.openxmlformats.org/drawingml/2006/main">
                  <a:graphicData uri="http://schemas.microsoft.com/office/word/2010/wordprocessingShape">
                    <wps:wsp>
                      <wps:cNvSpPr txBox="1"/>
                      <wps:spPr>
                        <a:xfrm>
                          <a:off x="0" y="0"/>
                          <a:ext cx="1677798" cy="226503"/>
                        </a:xfrm>
                        <a:prstGeom prst="rect">
                          <a:avLst/>
                        </a:prstGeom>
                        <a:noFill/>
                        <a:ln>
                          <a:solidFill>
                            <a:schemeClr val="tx1"/>
                          </a:solidFill>
                        </a:ln>
                        <a:effectLst/>
                      </wps:spPr>
                      <wps:txbx>
                        <w:txbxContent>
                          <w:p w:rsidR="00A15B19" w:rsidRPr="0066319E" w:rsidRDefault="00A15B19" w:rsidP="0066319E">
                            <w:pPr>
                              <w:jc w:val="center"/>
                            </w:pPr>
                            <w:r w:rsidRPr="0066319E">
                              <w:t>Cost Function vs θ</w:t>
                            </w:r>
                            <w:r w:rsidRPr="00960357">
                              <w:rPr>
                                <w:vertAlign w:val="subscript"/>
                              </w:rPr>
                              <w:t>1</w:t>
                            </w:r>
                            <w:r w:rsidRPr="0066319E">
                              <w:t xml:space="preserve"> value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8EBD2C6" id="_x0000_t202" coordsize="21600,21600" o:spt="202" path="m,l,21600r21600,l21600,xe">
                <v:stroke joinstyle="miter"/>
                <v:path gradientshapeok="t" o:connecttype="rect"/>
              </v:shapetype>
              <v:shape id="Text Box 30" o:spid="_x0000_s1026" type="#_x0000_t202" style="position:absolute;left:0;text-align:left;margin-left:271.85pt;margin-top:39.45pt;width:132.1pt;height:17.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" filled="f" strokecolor="black [3213]">
                <v:textbox>
                  <w:txbxContent>
                    <w:p w:rsidR="00A15B19" w:rsidRPr="0066319E" w:rsidRDefault="00A15B19" w:rsidP="0066319E">
                      <w:pPr>
                        <w:jc w:val="center"/>
                      </w:pPr>
                      <w:r w:rsidRPr="0066319E">
                        <w:t>Cost Function vs θ</w:t>
                      </w:r>
                      <w:r w:rsidRPr="00960357">
                        <w:rPr>
                          <w:vertAlign w:val="subscript"/>
                        </w:rPr>
                        <w:t>1</w:t>
                      </w:r>
                      <w:r w:rsidRPr="0066319E">
                        <w:t xml:space="preserve"> value</w:t>
                      </w:r>
                    </w:p>
                  </w:txbxContent>
                </v:textbox>
              </v:shape>
            </w:pict>
          </mc:Fallback>
        </mc:AlternateContent>
      </w:r>
      <w:r w:rsidR="00A02A96" w:rsidRPr="00AB4FA5">
        <w:rPr>
          <w:noProof/>
          <w:lang w:eastAsia="en-GB"/>
        </w:rPr>
        <w:drawing>
          <wp:inline distT="0" distB="0" distL="0" distR="0" wp14:anchorId="6F59EF2B" wp14:editId="2166C58B">
            <wp:extent cx="5306060" cy="2926715"/>
            <wp:effectExtent l="19050" t="19050" r="27940" b="260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306060" cy="2926715"/>
                    </a:xfrm>
                    <a:prstGeom prst="rect">
                      <a:avLst/>
                    </a:prstGeom>
                    <a:ln>
                      <a:solidFill>
                        <a:schemeClr val="tx1"/>
                      </a:solidFill>
                    </a:ln>
                  </pic:spPr>
                </pic:pic>
              </a:graphicData>
            </a:graphic>
          </wp:inline>
        </w:drawing>
      </w:r>
    </w:p>
    <w:p w:rsidR="007D49D0" w:rsidRPr="00AB4FA5" w:rsidRDefault="007D49D0" w:rsidP="007D49D0">
      <w:r w:rsidRPr="00AB4FA5">
        <w:rPr>
          <w:noProof/>
          <w:lang w:eastAsia="en-GB"/>
        </w:rPr>
        <w:drawing>
          <wp:inline distT="0" distB="0" distL="0" distR="0" wp14:anchorId="12D05CEB" wp14:editId="0E794A28">
            <wp:extent cx="5742000" cy="282427"/>
            <wp:effectExtent l="0" t="0" r="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42000" cy="282427"/>
                    </a:xfrm>
                    <a:prstGeom prst="rect">
                      <a:avLst/>
                    </a:prstGeom>
                  </pic:spPr>
                </pic:pic>
              </a:graphicData>
            </a:graphic>
          </wp:inline>
        </w:drawing>
      </w:r>
    </w:p>
    <w:p w:rsidR="00A5132A" w:rsidRPr="00AB4FA5" w:rsidRDefault="00A02A96" w:rsidP="00A02A96">
      <w:pPr>
        <w:ind w:firstLine="0"/>
        <w:jc w:val="center"/>
      </w:pPr>
      <w:r w:rsidRPr="00AB4FA5">
        <w:rPr>
          <w:noProof/>
          <w:lang w:eastAsia="en-GB"/>
        </w:rPr>
        <w:drawing>
          <wp:inline distT="0" distB="0" distL="0" distR="0" wp14:anchorId="5E2264B4" wp14:editId="56D22CCD">
            <wp:extent cx="5306060" cy="3025140"/>
            <wp:effectExtent l="19050" t="19050" r="27940" b="2286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306060" cy="3025140"/>
                    </a:xfrm>
                    <a:prstGeom prst="rect">
                      <a:avLst/>
                    </a:prstGeom>
                    <a:ln>
                      <a:solidFill>
                        <a:schemeClr val="tx1"/>
                      </a:solidFill>
                    </a:ln>
                  </pic:spPr>
                </pic:pic>
              </a:graphicData>
            </a:graphic>
          </wp:inline>
        </w:drawing>
      </w:r>
    </w:p>
    <w:p w:rsidR="00A5132A" w:rsidRPr="00AB4FA5" w:rsidRDefault="00A5132A">
      <w:r w:rsidRPr="00AB4FA5">
        <w:br w:type="page"/>
      </w:r>
    </w:p>
    <w:p w:rsidR="007D49D0" w:rsidRPr="00AB4FA5" w:rsidRDefault="007D49D0" w:rsidP="007D49D0">
      <w:pPr>
        <w:ind w:left="0" w:firstLine="0"/>
      </w:pPr>
      <w:r w:rsidRPr="00AB4FA5">
        <w:lastRenderedPageBreak/>
        <w:t>This increases our cost function to 0.58. Plotting several other points yields to the following graph:</w:t>
      </w:r>
      <w:r w:rsidRPr="00AB4FA5">
        <w:rPr>
          <w:lang w:eastAsia="en-GB"/>
        </w:rPr>
        <w:t xml:space="preserve"> </w:t>
      </w:r>
    </w:p>
    <w:p w:rsidR="007D49D0" w:rsidRPr="00AB4FA5" w:rsidRDefault="00A02A96" w:rsidP="00E47476">
      <w:pPr>
        <w:ind w:left="0" w:firstLine="0"/>
        <w:jc w:val="left"/>
      </w:pPr>
      <w:r w:rsidRPr="00AB4FA5">
        <w:rPr>
          <w:noProof/>
          <w:lang w:eastAsia="en-GB"/>
        </w:rPr>
        <w:drawing>
          <wp:inline distT="0" distB="0" distL="0" distR="0" wp14:anchorId="15962067" wp14:editId="467588BF">
            <wp:extent cx="5306060" cy="2999740"/>
            <wp:effectExtent l="19050" t="19050" r="27940" b="1016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06060" cy="2999740"/>
                    </a:xfrm>
                    <a:prstGeom prst="rect">
                      <a:avLst/>
                    </a:prstGeom>
                    <a:ln>
                      <a:solidFill>
                        <a:schemeClr val="tx1"/>
                      </a:solidFill>
                    </a:ln>
                  </pic:spPr>
                </pic:pic>
              </a:graphicData>
            </a:graphic>
          </wp:inline>
        </w:drawing>
      </w:r>
    </w:p>
    <w:p w:rsidR="007D49D0" w:rsidRPr="00AB4FA5" w:rsidRDefault="007D49D0" w:rsidP="007D49D0">
      <w:pPr>
        <w:jc w:val="left"/>
      </w:pPr>
      <w:r w:rsidRPr="00AB4FA5">
        <w:rPr>
          <w:noProof/>
          <w:lang w:eastAsia="en-GB"/>
        </w:rPr>
        <w:drawing>
          <wp:inline distT="0" distB="0" distL="0" distR="0" wp14:anchorId="2F867009" wp14:editId="765EB6D5">
            <wp:extent cx="5742000" cy="187598"/>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42000" cy="187598"/>
                    </a:xfrm>
                    <a:prstGeom prst="rect">
                      <a:avLst/>
                    </a:prstGeom>
                  </pic:spPr>
                </pic:pic>
              </a:graphicData>
            </a:graphic>
          </wp:inline>
        </w:drawing>
      </w:r>
    </w:p>
    <w:p w:rsidR="007D49D0" w:rsidRPr="00AB4FA5" w:rsidRDefault="00A15B19" w:rsidP="00C204E4">
      <w:pPr>
        <w:pStyle w:val="Heading3"/>
      </w:pPr>
      <w:hyperlink r:id="rId44" w:history="1">
        <w:bookmarkStart w:id="20" w:name="_Toc528866643"/>
        <w:bookmarkStart w:id="21" w:name="_Toc528878668"/>
        <w:r w:rsidR="00C204E4" w:rsidRPr="00AB4FA5">
          <w:rPr>
            <w:rStyle w:val="Hyperlink"/>
            <w:u w:val="none"/>
          </w:rPr>
          <w:t>Cost Function - Intuition II</w:t>
        </w:r>
        <w:bookmarkEnd w:id="20"/>
        <w:bookmarkEnd w:id="21"/>
      </w:hyperlink>
    </w:p>
    <w:p w:rsidR="002C53BF" w:rsidRPr="00AB4FA5" w:rsidRDefault="002C53BF" w:rsidP="002C53BF">
      <w:pPr>
        <w:pStyle w:val="Firstparagraph"/>
        <w:ind w:left="0"/>
      </w:pPr>
      <w:r w:rsidRPr="00AB4FA5">
        <w:rPr>
          <w:noProof/>
          <w:lang w:eastAsia="en-GB"/>
        </w:rPr>
        <w:drawing>
          <wp:inline distT="0" distB="0" distL="0" distR="0" wp14:anchorId="1E5A812F" wp14:editId="67141E0E">
            <wp:extent cx="5306060" cy="2280920"/>
            <wp:effectExtent l="19050" t="19050" r="27940" b="2413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306060" cy="2280920"/>
                    </a:xfrm>
                    <a:prstGeom prst="rect">
                      <a:avLst/>
                    </a:prstGeom>
                    <a:ln>
                      <a:solidFill>
                        <a:schemeClr val="tx1"/>
                      </a:solidFill>
                    </a:ln>
                  </pic:spPr>
                </pic:pic>
              </a:graphicData>
            </a:graphic>
          </wp:inline>
        </w:drawing>
      </w:r>
    </w:p>
    <w:p w:rsidR="007D49D0" w:rsidRPr="00AB4FA5" w:rsidRDefault="00C204E4" w:rsidP="00C204E4">
      <w:pPr>
        <w:ind w:left="0" w:firstLine="0"/>
      </w:pPr>
      <w:r w:rsidRPr="00AB4FA5">
        <w:t xml:space="preserve">A </w:t>
      </w:r>
      <w:hyperlink r:id="rId46" w:history="1">
        <w:r w:rsidRPr="00AB4FA5">
          <w:rPr>
            <w:rStyle w:val="Hyperlink"/>
            <w:u w:val="none"/>
          </w:rPr>
          <w:t>contour plot</w:t>
        </w:r>
      </w:hyperlink>
      <w:r w:rsidRPr="00AB4FA5">
        <w:t xml:space="preserve"> is a graph that contains many contour lines. A contour line of a two variable function has a constant value at all points of the same line. An example of such a graph is the one to the right below.</w:t>
      </w:r>
    </w:p>
    <w:p w:rsidR="00C204E4" w:rsidRPr="00AB4FA5" w:rsidRDefault="00C204E4" w:rsidP="002C53BF">
      <w:pPr>
        <w:ind w:left="0" w:firstLine="0"/>
      </w:pPr>
      <w:r w:rsidRPr="00AB4FA5">
        <w:rPr>
          <w:noProof/>
          <w:lang w:eastAsia="en-GB"/>
        </w:rPr>
        <w:lastRenderedPageBreak/>
        <w:drawing>
          <wp:inline distT="0" distB="0" distL="0" distR="0" wp14:anchorId="26E7A522" wp14:editId="15E5172C">
            <wp:extent cx="5306060" cy="2709545"/>
            <wp:effectExtent l="19050" t="19050" r="27940" b="1460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306060" cy="2709545"/>
                    </a:xfrm>
                    <a:prstGeom prst="rect">
                      <a:avLst/>
                    </a:prstGeom>
                    <a:ln>
                      <a:solidFill>
                        <a:schemeClr val="tx1"/>
                      </a:solidFill>
                    </a:ln>
                  </pic:spPr>
                </pic:pic>
              </a:graphicData>
            </a:graphic>
          </wp:inline>
        </w:drawing>
      </w:r>
    </w:p>
    <w:p w:rsidR="007D49D0" w:rsidRPr="00AB4FA5" w:rsidRDefault="00C204E4" w:rsidP="007D49D0">
      <w:r w:rsidRPr="00AB4FA5">
        <w:rPr>
          <w:noProof/>
          <w:lang w:eastAsia="en-GB"/>
        </w:rPr>
        <w:drawing>
          <wp:inline distT="0" distB="0" distL="0" distR="0" wp14:anchorId="48FA5E31" wp14:editId="6E79C403">
            <wp:extent cx="5742000" cy="59921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42000" cy="599213"/>
                    </a:xfrm>
                    <a:prstGeom prst="rect">
                      <a:avLst/>
                    </a:prstGeom>
                  </pic:spPr>
                </pic:pic>
              </a:graphicData>
            </a:graphic>
          </wp:inline>
        </w:drawing>
      </w:r>
    </w:p>
    <w:p w:rsidR="00C204E4" w:rsidRPr="00AB4FA5" w:rsidRDefault="00C204E4" w:rsidP="007D49D0">
      <w:r w:rsidRPr="00AB4FA5">
        <w:rPr>
          <w:noProof/>
          <w:lang w:eastAsia="en-GB"/>
        </w:rPr>
        <w:drawing>
          <wp:inline distT="0" distB="0" distL="0" distR="0" wp14:anchorId="15FDC3C2" wp14:editId="5C9710E1">
            <wp:extent cx="5306060" cy="2960370"/>
            <wp:effectExtent l="19050" t="19050" r="27940" b="1143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306060" cy="2960370"/>
                    </a:xfrm>
                    <a:prstGeom prst="rect">
                      <a:avLst/>
                    </a:prstGeom>
                    <a:ln>
                      <a:solidFill>
                        <a:schemeClr val="tx1"/>
                      </a:solidFill>
                    </a:ln>
                  </pic:spPr>
                </pic:pic>
              </a:graphicData>
            </a:graphic>
          </wp:inline>
        </w:drawing>
      </w:r>
    </w:p>
    <w:p w:rsidR="00C204E4" w:rsidRPr="00AB4FA5" w:rsidRDefault="00C204E4" w:rsidP="007D49D0">
      <w:r w:rsidRPr="00AB4FA5">
        <w:rPr>
          <w:noProof/>
          <w:lang w:eastAsia="en-GB"/>
        </w:rPr>
        <w:drawing>
          <wp:inline distT="0" distB="0" distL="0" distR="0" wp14:anchorId="36BB9CB5" wp14:editId="352110B7">
            <wp:extent cx="5742000" cy="281740"/>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42000" cy="281740"/>
                    </a:xfrm>
                    <a:prstGeom prst="rect">
                      <a:avLst/>
                    </a:prstGeom>
                  </pic:spPr>
                </pic:pic>
              </a:graphicData>
            </a:graphic>
          </wp:inline>
        </w:drawing>
      </w:r>
    </w:p>
    <w:p w:rsidR="00C204E4" w:rsidRPr="00AB4FA5" w:rsidRDefault="00C204E4" w:rsidP="007D49D0">
      <w:r w:rsidRPr="00AB4FA5">
        <w:rPr>
          <w:noProof/>
          <w:lang w:eastAsia="en-GB"/>
        </w:rPr>
        <w:lastRenderedPageBreak/>
        <w:drawing>
          <wp:inline distT="0" distB="0" distL="0" distR="0" wp14:anchorId="5D726D6A" wp14:editId="1B59C508">
            <wp:extent cx="5306060" cy="2455545"/>
            <wp:effectExtent l="19050" t="19050" r="27940" b="2095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306060" cy="2455545"/>
                    </a:xfrm>
                    <a:prstGeom prst="rect">
                      <a:avLst/>
                    </a:prstGeom>
                    <a:ln>
                      <a:solidFill>
                        <a:schemeClr val="tx1"/>
                      </a:solidFill>
                    </a:ln>
                  </pic:spPr>
                </pic:pic>
              </a:graphicData>
            </a:graphic>
          </wp:inline>
        </w:drawing>
      </w:r>
    </w:p>
    <w:p w:rsidR="00C204E4" w:rsidRPr="00AB4FA5" w:rsidRDefault="00C204E4" w:rsidP="00C204E4">
      <w:pPr>
        <w:ind w:left="0" w:firstLine="0"/>
      </w:pPr>
      <w:r w:rsidRPr="00AB4FA5">
        <w:t>The graph above minimizes the cost function as much as possible and consequently, the result of θ</w:t>
      </w:r>
      <w:r w:rsidRPr="00AB4FA5">
        <w:rPr>
          <w:vertAlign w:val="subscript"/>
        </w:rPr>
        <w:t>1</w:t>
      </w:r>
      <w:r w:rsidRPr="00AB4FA5">
        <w:t>​ and θ</w:t>
      </w:r>
      <w:r w:rsidRPr="00AB4FA5">
        <w:rPr>
          <w:vertAlign w:val="subscript"/>
        </w:rPr>
        <w:t>0</w:t>
      </w:r>
      <w:r w:rsidRPr="00AB4FA5">
        <w:t xml:space="preserve">​ tend to be around 0.12 and 250 respectively. Plotting those values on our graph to the right seems to put our point in the </w:t>
      </w:r>
      <w:proofErr w:type="spellStart"/>
      <w:r w:rsidRPr="00AB4FA5">
        <w:t>center</w:t>
      </w:r>
      <w:proofErr w:type="spellEnd"/>
      <w:r w:rsidRPr="00AB4FA5">
        <w:t xml:space="preserve"> of the inner most 'circle'.</w:t>
      </w:r>
    </w:p>
    <w:p w:rsidR="00C204E4" w:rsidRPr="00AB4FA5" w:rsidRDefault="00775204" w:rsidP="00BC5F57">
      <w:pPr>
        <w:pStyle w:val="Heading2"/>
      </w:pPr>
      <w:bookmarkStart w:id="22" w:name="_Toc528866644"/>
      <w:bookmarkStart w:id="23" w:name="_Toc528878669"/>
      <w:r w:rsidRPr="00AB4FA5">
        <w:t>Linear Regression with One Variable – Parameter Learning</w:t>
      </w:r>
      <w:bookmarkEnd w:id="22"/>
      <w:bookmarkEnd w:id="23"/>
    </w:p>
    <w:p w:rsidR="00775204" w:rsidRPr="00AB4FA5" w:rsidRDefault="00A15B19" w:rsidP="00775204">
      <w:pPr>
        <w:pStyle w:val="Heading3"/>
      </w:pPr>
      <w:hyperlink r:id="rId52" w:history="1">
        <w:bookmarkStart w:id="24" w:name="_Toc528878670"/>
        <w:bookmarkStart w:id="25" w:name="_Toc528866645"/>
        <w:r w:rsidR="00775204" w:rsidRPr="00AB4FA5">
          <w:rPr>
            <w:rStyle w:val="Hyperlink"/>
            <w:u w:val="none"/>
          </w:rPr>
          <w:t>Gradient Descent</w:t>
        </w:r>
        <w:bookmarkEnd w:id="24"/>
        <w:bookmarkEnd w:id="25"/>
      </w:hyperlink>
    </w:p>
    <w:p w:rsidR="007D49D0" w:rsidRPr="00AB4FA5" w:rsidRDefault="00E137B1" w:rsidP="00E137B1">
      <w:pPr>
        <w:ind w:left="0" w:firstLine="0"/>
      </w:pPr>
      <w:proofErr w:type="gramStart"/>
      <w:r w:rsidRPr="00AB4FA5">
        <w:t>So</w:t>
      </w:r>
      <w:proofErr w:type="gramEnd"/>
      <w:r w:rsidRPr="00AB4FA5">
        <w:t xml:space="preserve"> we have our hypothesis function and we have a way of measuring how well it fits into the data. Now we need to estimate the parameters in the hypothesis function. That's where gradient descent comes in.</w:t>
      </w:r>
    </w:p>
    <w:p w:rsidR="004940CD" w:rsidRPr="00AB4FA5" w:rsidRDefault="004940CD" w:rsidP="00E137B1">
      <w:pPr>
        <w:ind w:left="0" w:firstLine="0"/>
      </w:pPr>
      <w:r w:rsidRPr="00AB4FA5">
        <w:rPr>
          <w:noProof/>
          <w:lang w:eastAsia="en-GB"/>
        </w:rPr>
        <w:drawing>
          <wp:inline distT="0" distB="0" distL="0" distR="0" wp14:anchorId="6CE25CA0" wp14:editId="3F763340">
            <wp:extent cx="5306060" cy="2637790"/>
            <wp:effectExtent l="19050" t="19050" r="27940"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306060" cy="2637790"/>
                    </a:xfrm>
                    <a:prstGeom prst="rect">
                      <a:avLst/>
                    </a:prstGeom>
                    <a:ln>
                      <a:solidFill>
                        <a:schemeClr val="tx1"/>
                      </a:solidFill>
                    </a:ln>
                  </pic:spPr>
                </pic:pic>
              </a:graphicData>
            </a:graphic>
          </wp:inline>
        </w:drawing>
      </w:r>
    </w:p>
    <w:p w:rsidR="007D49D0" w:rsidRPr="00AB4FA5" w:rsidRDefault="00507BFA" w:rsidP="00507BFA">
      <w:pPr>
        <w:ind w:left="0" w:firstLine="0"/>
      </w:pPr>
      <w:r w:rsidRPr="00AB4FA5">
        <w:t>Imagine that we graph our hypothesis function based on its fields</w:t>
      </w:r>
      <w:r w:rsidRPr="00AB4FA5">
        <w:rPr>
          <w:rFonts w:ascii="Arial" w:hAnsi="Arial" w:cs="Arial"/>
          <w:color w:val="373A3C"/>
          <w:szCs w:val="21"/>
          <w:shd w:val="clear" w:color="auto" w:fill="FAFAFA"/>
        </w:rPr>
        <w:t> </w:t>
      </w:r>
      <w:r w:rsidRPr="00B8312D">
        <w:rPr>
          <w:rStyle w:val="mord"/>
          <w:rFonts w:ascii="KaTeX_Math" w:hAnsi="KaTeX_Math"/>
          <w:i/>
          <w:iCs/>
          <w:color w:val="373A3C"/>
          <w:sz w:val="29"/>
          <w:szCs w:val="29"/>
          <w:shd w:val="clear" w:color="auto" w:fill="FAFAFA"/>
        </w:rPr>
        <w:t>θ</w:t>
      </w:r>
      <w:r w:rsidRPr="00B8312D">
        <w:rPr>
          <w:rStyle w:val="mord"/>
          <w:color w:val="373A3C"/>
          <w:sz w:val="20"/>
          <w:szCs w:val="20"/>
          <w:shd w:val="clear" w:color="auto" w:fill="FAFAFA"/>
        </w:rPr>
        <w:t>0</w:t>
      </w:r>
      <w:r w:rsidRPr="00B8312D">
        <w:rPr>
          <w:rStyle w:val="vlist-s"/>
          <w:color w:val="373A3C"/>
          <w:sz w:val="2"/>
          <w:szCs w:val="2"/>
          <w:shd w:val="clear" w:color="auto" w:fill="FAFAFA"/>
        </w:rPr>
        <w:t>​</w:t>
      </w:r>
      <w:r w:rsidRPr="00B8312D">
        <w:rPr>
          <w:rFonts w:ascii="Arial" w:hAnsi="Arial" w:cs="Arial"/>
          <w:color w:val="373A3C"/>
          <w:szCs w:val="21"/>
          <w:shd w:val="clear" w:color="auto" w:fill="FAFAFA"/>
        </w:rPr>
        <w:t> </w:t>
      </w:r>
      <w:r w:rsidRPr="00B8312D">
        <w:t>and</w:t>
      </w:r>
      <w:r w:rsidRPr="00B8312D">
        <w:rPr>
          <w:rStyle w:val="katex-mathml"/>
          <w:color w:val="373A3C"/>
          <w:sz w:val="29"/>
          <w:szCs w:val="29"/>
          <w:bdr w:val="none" w:sz="0" w:space="0" w:color="auto" w:frame="1"/>
          <w:shd w:val="clear" w:color="auto" w:fill="FAFAFA"/>
        </w:rPr>
        <w:t xml:space="preserve"> </w:t>
      </w:r>
      <w:r w:rsidRPr="00B8312D">
        <w:rPr>
          <w:rStyle w:val="mord"/>
          <w:rFonts w:ascii="KaTeX_Math" w:hAnsi="KaTeX_Math"/>
          <w:i/>
          <w:iCs/>
          <w:color w:val="373A3C"/>
          <w:sz w:val="29"/>
          <w:szCs w:val="29"/>
          <w:shd w:val="clear" w:color="auto" w:fill="FAFAFA"/>
        </w:rPr>
        <w:t>θ</w:t>
      </w:r>
      <w:r w:rsidRPr="00B8312D">
        <w:rPr>
          <w:rStyle w:val="mord"/>
          <w:color w:val="373A3C"/>
          <w:sz w:val="20"/>
          <w:szCs w:val="20"/>
          <w:shd w:val="clear" w:color="auto" w:fill="FAFAFA"/>
        </w:rPr>
        <w:t>1</w:t>
      </w:r>
      <w:r w:rsidRPr="00B8312D">
        <w:rPr>
          <w:rStyle w:val="vlist-s"/>
          <w:color w:val="373A3C"/>
          <w:sz w:val="2"/>
          <w:szCs w:val="2"/>
          <w:shd w:val="clear" w:color="auto" w:fill="FAFAFA"/>
        </w:rPr>
        <w:t>​</w:t>
      </w:r>
      <w:r w:rsidRPr="00AB4FA5">
        <w:rPr>
          <w:rFonts w:ascii="Arial" w:hAnsi="Arial" w:cs="Arial"/>
          <w:color w:val="373A3C"/>
          <w:szCs w:val="21"/>
          <w:shd w:val="clear" w:color="auto" w:fill="FAFAFA"/>
        </w:rPr>
        <w:t> (</w:t>
      </w:r>
      <w:proofErr w:type="gramStart"/>
      <w:r w:rsidRPr="00AB4FA5">
        <w:t>actually we</w:t>
      </w:r>
      <w:proofErr w:type="gramEnd"/>
      <w:r w:rsidRPr="00AB4FA5">
        <w:t xml:space="preserve"> are graphing the cost function as a function of the parameter estimates). We are not graphing x </w:t>
      </w:r>
      <w:r w:rsidRPr="00AB4FA5">
        <w:lastRenderedPageBreak/>
        <w:t xml:space="preserve">and y itself, but the parameter range of our hypothesis function and the cost resulting from selecting a </w:t>
      </w:r>
      <w:proofErr w:type="gramStart"/>
      <w:r w:rsidRPr="00AB4FA5">
        <w:t>particular set</w:t>
      </w:r>
      <w:proofErr w:type="gramEnd"/>
      <w:r w:rsidRPr="00AB4FA5">
        <w:t xml:space="preserve"> of parameters.</w:t>
      </w:r>
    </w:p>
    <w:p w:rsidR="00F13C73" w:rsidRPr="00AB4FA5" w:rsidRDefault="00507BFA" w:rsidP="00F13C73">
      <w:pPr>
        <w:ind w:left="0" w:firstLine="0"/>
      </w:pPr>
      <w:r w:rsidRPr="00AB4FA5">
        <w:t>We put </w:t>
      </w:r>
      <w:r w:rsidRPr="00AB4FA5">
        <w:rPr>
          <w:i/>
          <w:iCs/>
        </w:rPr>
        <w:t>θ</w:t>
      </w:r>
      <w:r w:rsidRPr="00AB4FA5">
        <w:rPr>
          <w:vertAlign w:val="subscript"/>
        </w:rPr>
        <w:t>0</w:t>
      </w:r>
      <w:r w:rsidRPr="00AB4FA5">
        <w:t>​ on the x axis and </w:t>
      </w:r>
      <w:r w:rsidRPr="00AB4FA5">
        <w:rPr>
          <w:i/>
          <w:iCs/>
        </w:rPr>
        <w:t>θ</w:t>
      </w:r>
      <w:r w:rsidRPr="00AB4FA5">
        <w:rPr>
          <w:vertAlign w:val="subscript"/>
        </w:rPr>
        <w:t>1</w:t>
      </w:r>
      <w:r w:rsidRPr="00AB4FA5">
        <w:t>​ on the y axis, with the cost function on the vertical z axis. The points on our graph will be the result of the cost function using our hypothesis with those specific theta parameters. The g</w:t>
      </w:r>
      <w:r w:rsidR="00F13C73" w:rsidRPr="00AB4FA5">
        <w:t>raph below depicts such a setup.</w:t>
      </w:r>
    </w:p>
    <w:p w:rsidR="007D49D0" w:rsidRPr="00AB4FA5" w:rsidRDefault="00E137B1" w:rsidP="007D49D0">
      <w:r w:rsidRPr="00AB4FA5">
        <w:rPr>
          <w:noProof/>
          <w:lang w:eastAsia="en-GB"/>
        </w:rPr>
        <w:drawing>
          <wp:inline distT="0" distB="0" distL="0" distR="0" wp14:anchorId="66D8698A" wp14:editId="07C80ADB">
            <wp:extent cx="5133975" cy="2905125"/>
            <wp:effectExtent l="19050" t="19050" r="28575"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3975" cy="2905125"/>
                    </a:xfrm>
                    <a:prstGeom prst="rect">
                      <a:avLst/>
                    </a:prstGeom>
                    <a:ln>
                      <a:solidFill>
                        <a:schemeClr val="tx1"/>
                      </a:solidFill>
                    </a:ln>
                  </pic:spPr>
                </pic:pic>
              </a:graphicData>
            </a:graphic>
          </wp:inline>
        </w:drawing>
      </w:r>
    </w:p>
    <w:p w:rsidR="004940CD" w:rsidRPr="00AB4FA5" w:rsidRDefault="004940CD" w:rsidP="007D49D0">
      <w:r w:rsidRPr="00AB4FA5">
        <w:t xml:space="preserve">Explanation from the </w:t>
      </w:r>
      <w:hyperlink r:id="rId55" w:history="1">
        <w:r w:rsidRPr="00AB4FA5">
          <w:rPr>
            <w:rStyle w:val="Hyperlink"/>
            <w:u w:val="none"/>
          </w:rPr>
          <w:t>video</w:t>
        </w:r>
      </w:hyperlink>
      <w:r w:rsidRPr="00AB4FA5">
        <w:t xml:space="preserve"> (minute 2.1</w:t>
      </w:r>
      <w:r w:rsidR="008653BD" w:rsidRPr="00AB4FA5">
        <w:t>5</w:t>
      </w:r>
      <w:r w:rsidRPr="00AB4FA5">
        <w:t>).</w:t>
      </w:r>
    </w:p>
    <w:p w:rsidR="00E137B1" w:rsidRPr="00AB4FA5" w:rsidRDefault="00E137B1" w:rsidP="00E137B1">
      <w:pPr>
        <w:ind w:left="0" w:firstLine="0"/>
      </w:pPr>
      <w:r w:rsidRPr="00AB4FA5">
        <w:t>We will know that we have succeeded when our cost function is at the very bottom of the pits in our graph, i.e. when its value is the minimum. The red arrows show the minimum points in the graph.</w:t>
      </w:r>
    </w:p>
    <w:p w:rsidR="00E137B1" w:rsidRPr="00AB4FA5" w:rsidRDefault="00E137B1" w:rsidP="00E137B1">
      <w:pPr>
        <w:pStyle w:val="Heading4"/>
      </w:pPr>
      <w:r w:rsidRPr="00AB4FA5">
        <w:t>Learning Rate</w:t>
      </w:r>
    </w:p>
    <w:p w:rsidR="00E137B1" w:rsidRPr="00AB4FA5" w:rsidRDefault="00E137B1" w:rsidP="00E137B1">
      <w:pPr>
        <w:ind w:left="0" w:firstLine="0"/>
        <w:rPr>
          <w:b/>
        </w:rPr>
      </w:pPr>
      <w:r w:rsidRPr="00AB4FA5">
        <w:t xml:space="preserve">The way we do this is by taking the derivative (the tangential line to a function) of our cost function. The slope of the tangent is the derivative at that point and it will give us a direction to move towards. We make steps down the cost function in the direction with the steepest descent. </w:t>
      </w:r>
      <w:r w:rsidRPr="00AB4FA5">
        <w:rPr>
          <w:b/>
        </w:rPr>
        <w:t>The size of each step is determined by the parameter α, which is called the learning rate.</w:t>
      </w:r>
    </w:p>
    <w:p w:rsidR="007D49D0" w:rsidRPr="00AB4FA5" w:rsidRDefault="00E137B1" w:rsidP="00E137B1">
      <w:pPr>
        <w:ind w:left="0" w:firstLine="0"/>
      </w:pPr>
      <w:r w:rsidRPr="00AB4FA5">
        <w:t xml:space="preserve">For example, the distance between each 'star' in the graph above represents a step determined by our parameter α. A smaller α would result in a smaller step and a larger α results in a larger step. The direction in which the step is taken is determined by the partial derivative </w:t>
      </w:r>
      <w:proofErr w:type="gramStart"/>
      <w:r w:rsidRPr="00AB4FA5">
        <w:t>of </w:t>
      </w:r>
      <w:r w:rsidRPr="00AB4FA5">
        <w:rPr>
          <w:rStyle w:val="mord"/>
          <w:rFonts w:ascii="KaTeX_Math" w:hAnsi="KaTeX_Math"/>
          <w:i/>
          <w:iCs/>
          <w:color w:val="373A3C"/>
          <w:sz w:val="29"/>
          <w:szCs w:val="29"/>
          <w:shd w:val="clear" w:color="auto" w:fill="FAFAFA"/>
        </w:rPr>
        <w:t xml:space="preserve"> </w:t>
      </w:r>
      <w:r w:rsidRPr="00AB4FA5">
        <w:rPr>
          <w:rStyle w:val="mord"/>
          <w:rFonts w:asciiTheme="minorHAnsi" w:hAnsiTheme="minorHAnsi" w:cstheme="minorHAnsi"/>
          <w:i/>
          <w:iCs/>
          <w:color w:val="373A3C"/>
          <w:szCs w:val="21"/>
          <w:shd w:val="clear" w:color="auto" w:fill="FAFAFA"/>
        </w:rPr>
        <w:t>J</w:t>
      </w:r>
      <w:proofErr w:type="gramEnd"/>
      <w:r w:rsidRPr="00AB4FA5">
        <w:rPr>
          <w:rStyle w:val="mopen"/>
          <w:rFonts w:asciiTheme="minorHAnsi" w:eastAsiaTheme="majorEastAsia" w:hAnsiTheme="minorHAnsi" w:cstheme="minorHAnsi"/>
          <w:color w:val="373A3C"/>
          <w:szCs w:val="21"/>
          <w:shd w:val="clear" w:color="auto" w:fill="FAFAFA"/>
        </w:rPr>
        <w:t>(</w:t>
      </w:r>
      <w:r w:rsidRPr="00AB4FA5">
        <w:rPr>
          <w:rStyle w:val="mord"/>
          <w:rFonts w:asciiTheme="minorHAnsi" w:hAnsiTheme="minorHAnsi" w:cstheme="minorHAnsi"/>
          <w:i/>
          <w:iCs/>
          <w:color w:val="373A3C"/>
          <w:szCs w:val="21"/>
          <w:shd w:val="clear" w:color="auto" w:fill="FAFAFA"/>
        </w:rPr>
        <w:t>θ</w:t>
      </w:r>
      <w:r w:rsidRPr="00B03D16">
        <w:rPr>
          <w:rStyle w:val="mord"/>
          <w:rFonts w:asciiTheme="minorHAnsi" w:hAnsiTheme="minorHAnsi" w:cstheme="minorHAnsi"/>
          <w:color w:val="373A3C"/>
          <w:szCs w:val="21"/>
          <w:shd w:val="clear" w:color="auto" w:fill="FAFAFA"/>
          <w:vertAlign w:val="subscript"/>
        </w:rPr>
        <w:t>0</w:t>
      </w:r>
      <w:r w:rsidRPr="00AB4FA5">
        <w:rPr>
          <w:rStyle w:val="vlist-s"/>
          <w:rFonts w:asciiTheme="minorHAnsi" w:hAnsiTheme="minorHAnsi" w:cstheme="minorHAnsi"/>
          <w:color w:val="373A3C"/>
          <w:szCs w:val="21"/>
          <w:shd w:val="clear" w:color="auto" w:fill="FAFAFA"/>
        </w:rPr>
        <w:t>​</w:t>
      </w:r>
      <w:r w:rsidRPr="00AB4FA5">
        <w:rPr>
          <w:rStyle w:val="mpunct"/>
          <w:rFonts w:asciiTheme="minorHAnsi" w:hAnsiTheme="minorHAnsi" w:cstheme="minorHAnsi"/>
          <w:color w:val="373A3C"/>
          <w:szCs w:val="21"/>
          <w:shd w:val="clear" w:color="auto" w:fill="FAFAFA"/>
        </w:rPr>
        <w:t>,</w:t>
      </w:r>
      <w:r w:rsidRPr="00AB4FA5">
        <w:rPr>
          <w:rStyle w:val="mord"/>
          <w:rFonts w:asciiTheme="minorHAnsi" w:hAnsiTheme="minorHAnsi" w:cstheme="minorHAnsi"/>
          <w:i/>
          <w:iCs/>
          <w:color w:val="373A3C"/>
          <w:szCs w:val="21"/>
          <w:shd w:val="clear" w:color="auto" w:fill="FAFAFA"/>
        </w:rPr>
        <w:t>θ</w:t>
      </w:r>
      <w:r w:rsidRPr="00B03D16">
        <w:rPr>
          <w:rStyle w:val="mord"/>
          <w:rFonts w:asciiTheme="minorHAnsi" w:hAnsiTheme="minorHAnsi" w:cstheme="minorHAnsi"/>
          <w:color w:val="373A3C"/>
          <w:szCs w:val="21"/>
          <w:shd w:val="clear" w:color="auto" w:fill="FAFAFA"/>
          <w:vertAlign w:val="subscript"/>
        </w:rPr>
        <w:t>1</w:t>
      </w:r>
      <w:r w:rsidRPr="00AB4FA5">
        <w:rPr>
          <w:rFonts w:asciiTheme="minorHAnsi" w:hAnsiTheme="minorHAnsi" w:cstheme="minorHAnsi"/>
          <w:szCs w:val="21"/>
        </w:rPr>
        <w:t>​)</w:t>
      </w:r>
      <w:r w:rsidRPr="00AB4FA5">
        <w:rPr>
          <w:szCs w:val="21"/>
        </w:rPr>
        <w:t xml:space="preserve">. </w:t>
      </w:r>
      <w:r w:rsidRPr="00AB4FA5">
        <w:t>Depending on where one starts on the graph, one could end up at different points. The image above shows us two different starting points that end up in two different places.</w:t>
      </w:r>
    </w:p>
    <w:p w:rsidR="00E137B1" w:rsidRPr="00AB4FA5" w:rsidRDefault="00E137B1" w:rsidP="00E137B1">
      <w:r w:rsidRPr="00AB4FA5">
        <w:t>The gradient descent algorithm is:</w:t>
      </w:r>
    </w:p>
    <w:p w:rsidR="004940CD" w:rsidRPr="00AB4FA5" w:rsidRDefault="00E137B1" w:rsidP="00E137B1">
      <w:pPr>
        <w:ind w:left="0" w:firstLine="0"/>
      </w:pPr>
      <w:r w:rsidRPr="00AB4FA5">
        <w:t>repeat until convergence:</w:t>
      </w:r>
    </w:p>
    <w:p w:rsidR="007D49D0" w:rsidRPr="00AB4FA5" w:rsidRDefault="006900A3" w:rsidP="007D49D0">
      <w:r w:rsidRPr="00AB4FA5">
        <w:rPr>
          <w:noProof/>
          <w:lang w:eastAsia="en-GB"/>
        </w:rPr>
        <w:lastRenderedPageBreak/>
        <w:drawing>
          <wp:inline distT="0" distB="0" distL="0" distR="0" wp14:anchorId="34D9E5FB" wp14:editId="1CDE5747">
            <wp:extent cx="1895475" cy="342900"/>
            <wp:effectExtent l="19050" t="19050" r="28575"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895475" cy="342900"/>
                    </a:xfrm>
                    <a:prstGeom prst="rect">
                      <a:avLst/>
                    </a:prstGeom>
                    <a:ln>
                      <a:solidFill>
                        <a:schemeClr val="tx1"/>
                      </a:solidFill>
                    </a:ln>
                  </pic:spPr>
                </pic:pic>
              </a:graphicData>
            </a:graphic>
          </wp:inline>
        </w:drawing>
      </w:r>
      <w:r w:rsidR="004940CD" w:rsidRPr="00AB4FA5">
        <w:t xml:space="preserve"> </w:t>
      </w:r>
    </w:p>
    <w:p w:rsidR="006900A3" w:rsidRPr="00AB4FA5" w:rsidRDefault="00431047" w:rsidP="00431047">
      <w:r w:rsidRPr="00AB4FA5">
        <w:t>Where j=0,1 represents the feature index number</w:t>
      </w:r>
      <w:r w:rsidR="004940CD" w:rsidRPr="00AB4FA5">
        <w:t xml:space="preserve"> </w:t>
      </w:r>
      <w:proofErr w:type="gramStart"/>
      <w:r w:rsidR="004940CD" w:rsidRPr="00AB4FA5">
        <w:t>and :</w:t>
      </w:r>
      <w:proofErr w:type="gramEnd"/>
      <w:r w:rsidR="004940CD" w:rsidRPr="00AB4FA5">
        <w:t>= is the assignment operator</w:t>
      </w:r>
      <w:r w:rsidRPr="00AB4FA5">
        <w:t>.</w:t>
      </w:r>
    </w:p>
    <w:p w:rsidR="007D49D0" w:rsidRPr="00AB4FA5" w:rsidRDefault="00431047" w:rsidP="00431047">
      <w:pPr>
        <w:ind w:left="0" w:firstLine="0"/>
      </w:pPr>
      <w:r w:rsidRPr="00AB4FA5">
        <w:t>At each iteration j, one should simultaneously update the parameters</w:t>
      </w:r>
      <w:r w:rsidRPr="00AB4FA5">
        <w:rPr>
          <w:rFonts w:ascii="Arial" w:hAnsi="Arial" w:cs="Arial"/>
          <w:color w:val="373A3C"/>
          <w:szCs w:val="21"/>
          <w:shd w:val="clear" w:color="auto" w:fill="FAFAFA"/>
        </w:rPr>
        <w:t> </w:t>
      </w:r>
      <w:r w:rsidRPr="00AB4FA5">
        <w:rPr>
          <w:rStyle w:val="mord"/>
          <w:rFonts w:ascii="KaTeX_Math" w:hAnsi="KaTeX_Math"/>
          <w:i/>
          <w:iCs/>
          <w:color w:val="373A3C"/>
          <w:sz w:val="29"/>
          <w:szCs w:val="29"/>
          <w:shd w:val="clear" w:color="auto" w:fill="FAFAFA"/>
        </w:rPr>
        <w:t>θ</w:t>
      </w:r>
      <w:r w:rsidRPr="00AB4FA5">
        <w:rPr>
          <w:rStyle w:val="mord"/>
          <w:color w:val="373A3C"/>
          <w:sz w:val="20"/>
          <w:szCs w:val="20"/>
          <w:shd w:val="clear" w:color="auto" w:fill="FAFAFA"/>
        </w:rPr>
        <w:t>1</w:t>
      </w:r>
      <w:proofErr w:type="gramStart"/>
      <w:r w:rsidRPr="00AB4FA5">
        <w:rPr>
          <w:rStyle w:val="vlist-s"/>
          <w:color w:val="373A3C"/>
          <w:sz w:val="2"/>
          <w:szCs w:val="2"/>
          <w:shd w:val="clear" w:color="auto" w:fill="FAFAFA"/>
        </w:rPr>
        <w:t>​</w:t>
      </w:r>
      <w:r w:rsidRPr="00AB4FA5">
        <w:rPr>
          <w:rStyle w:val="mpunct"/>
          <w:color w:val="373A3C"/>
          <w:sz w:val="29"/>
          <w:szCs w:val="29"/>
          <w:shd w:val="clear" w:color="auto" w:fill="FAFAFA"/>
        </w:rPr>
        <w:t>,</w:t>
      </w:r>
      <w:r w:rsidRPr="00AB4FA5">
        <w:rPr>
          <w:rStyle w:val="mord"/>
          <w:rFonts w:ascii="KaTeX_Math" w:hAnsi="KaTeX_Math"/>
          <w:i/>
          <w:iCs/>
          <w:color w:val="373A3C"/>
          <w:sz w:val="29"/>
          <w:szCs w:val="29"/>
          <w:shd w:val="clear" w:color="auto" w:fill="FAFAFA"/>
        </w:rPr>
        <w:t>θ</w:t>
      </w:r>
      <w:proofErr w:type="gramEnd"/>
      <w:r w:rsidRPr="00AB4FA5">
        <w:rPr>
          <w:rStyle w:val="mord"/>
          <w:color w:val="373A3C"/>
          <w:sz w:val="20"/>
          <w:szCs w:val="20"/>
          <w:shd w:val="clear" w:color="auto" w:fill="FAFAFA"/>
        </w:rPr>
        <w:t>2</w:t>
      </w:r>
      <w:r w:rsidRPr="00AB4FA5">
        <w:rPr>
          <w:rStyle w:val="vlist-s"/>
          <w:color w:val="373A3C"/>
          <w:sz w:val="2"/>
          <w:szCs w:val="2"/>
          <w:shd w:val="clear" w:color="auto" w:fill="FAFAFA"/>
        </w:rPr>
        <w:t>​</w:t>
      </w:r>
      <w:r w:rsidRPr="00AB4FA5">
        <w:rPr>
          <w:rStyle w:val="mpunct"/>
          <w:color w:val="373A3C"/>
          <w:sz w:val="29"/>
          <w:szCs w:val="29"/>
          <w:shd w:val="clear" w:color="auto" w:fill="FAFAFA"/>
        </w:rPr>
        <w:t>,</w:t>
      </w:r>
      <w:r w:rsidRPr="00AB4FA5">
        <w:rPr>
          <w:rStyle w:val="mord"/>
          <w:color w:val="373A3C"/>
          <w:sz w:val="29"/>
          <w:szCs w:val="29"/>
          <w:shd w:val="clear" w:color="auto" w:fill="FAFAFA"/>
        </w:rPr>
        <w:t>...</w:t>
      </w:r>
      <w:r w:rsidRPr="00AB4FA5">
        <w:rPr>
          <w:rStyle w:val="mpunct"/>
          <w:color w:val="373A3C"/>
          <w:sz w:val="29"/>
          <w:szCs w:val="29"/>
          <w:shd w:val="clear" w:color="auto" w:fill="FAFAFA"/>
        </w:rPr>
        <w:t>,</w:t>
      </w:r>
      <w:proofErr w:type="spellStart"/>
      <w:r w:rsidRPr="00AB4FA5">
        <w:rPr>
          <w:rStyle w:val="mord"/>
          <w:rFonts w:ascii="KaTeX_Math" w:hAnsi="KaTeX_Math"/>
          <w:i/>
          <w:iCs/>
          <w:color w:val="373A3C"/>
          <w:sz w:val="29"/>
          <w:szCs w:val="29"/>
          <w:shd w:val="clear" w:color="auto" w:fill="FAFAFA"/>
        </w:rPr>
        <w:t>θ</w:t>
      </w:r>
      <w:r w:rsidRPr="00AB4FA5">
        <w:rPr>
          <w:rStyle w:val="mord"/>
          <w:rFonts w:ascii="KaTeX_Math" w:hAnsi="KaTeX_Math"/>
          <w:i/>
          <w:iCs/>
          <w:color w:val="373A3C"/>
          <w:sz w:val="20"/>
          <w:szCs w:val="20"/>
          <w:shd w:val="clear" w:color="auto" w:fill="FAFAFA"/>
        </w:rPr>
        <w:t>n</w:t>
      </w:r>
      <w:proofErr w:type="spellEnd"/>
      <w:r w:rsidRPr="00AB4FA5">
        <w:rPr>
          <w:rStyle w:val="vlist-s"/>
          <w:color w:val="373A3C"/>
          <w:sz w:val="2"/>
          <w:szCs w:val="2"/>
          <w:shd w:val="clear" w:color="auto" w:fill="FAFAFA"/>
        </w:rPr>
        <w:t>​</w:t>
      </w:r>
      <w:r w:rsidRPr="00AB4FA5">
        <w:rPr>
          <w:rFonts w:ascii="Arial" w:hAnsi="Arial" w:cs="Arial"/>
          <w:color w:val="373A3C"/>
          <w:szCs w:val="21"/>
          <w:shd w:val="clear" w:color="auto" w:fill="FAFAFA"/>
        </w:rPr>
        <w:t xml:space="preserve">. </w:t>
      </w:r>
      <w:r w:rsidRPr="00AB4FA5">
        <w:t>Updating a specific parameter prior to calculating another one on the</w:t>
      </w:r>
      <w:r w:rsidRPr="00AB4FA5">
        <w:rPr>
          <w:rStyle w:val="katex-mathml"/>
          <w:color w:val="373A3C"/>
          <w:sz w:val="29"/>
          <w:szCs w:val="29"/>
          <w:bdr w:val="none" w:sz="0" w:space="0" w:color="auto" w:frame="1"/>
          <w:shd w:val="clear" w:color="auto" w:fill="FAFAFA"/>
        </w:rPr>
        <w:t xml:space="preserve"> </w:t>
      </w:r>
      <w:r w:rsidRPr="00AB4FA5">
        <w:rPr>
          <w:rStyle w:val="mord"/>
          <w:rFonts w:ascii="KaTeX_Math" w:hAnsi="KaTeX_Math"/>
          <w:i/>
          <w:iCs/>
          <w:color w:val="373A3C"/>
          <w:sz w:val="29"/>
          <w:szCs w:val="29"/>
          <w:shd w:val="clear" w:color="auto" w:fill="FAFAFA"/>
        </w:rPr>
        <w:t>j</w:t>
      </w:r>
      <w:r w:rsidRPr="00AB4FA5">
        <w:rPr>
          <w:rStyle w:val="mopen"/>
          <w:color w:val="373A3C"/>
          <w:sz w:val="20"/>
          <w:szCs w:val="20"/>
          <w:shd w:val="clear" w:color="auto" w:fill="FAFAFA"/>
        </w:rPr>
        <w:t>(</w:t>
      </w:r>
      <w:proofErr w:type="spellStart"/>
      <w:r w:rsidRPr="00AB4FA5">
        <w:rPr>
          <w:rStyle w:val="mord"/>
          <w:rFonts w:ascii="KaTeX_Math" w:hAnsi="KaTeX_Math"/>
          <w:i/>
          <w:iCs/>
          <w:color w:val="373A3C"/>
          <w:sz w:val="20"/>
          <w:szCs w:val="20"/>
          <w:shd w:val="clear" w:color="auto" w:fill="FAFAFA"/>
        </w:rPr>
        <w:t>th</w:t>
      </w:r>
      <w:proofErr w:type="spellEnd"/>
      <w:r w:rsidRPr="00AB4FA5">
        <w:rPr>
          <w:rStyle w:val="mclose"/>
          <w:color w:val="373A3C"/>
          <w:sz w:val="20"/>
          <w:szCs w:val="20"/>
          <w:shd w:val="clear" w:color="auto" w:fill="FAFAFA"/>
        </w:rPr>
        <w:t>)</w:t>
      </w:r>
      <w:r w:rsidRPr="00AB4FA5">
        <w:rPr>
          <w:rFonts w:ascii="Arial" w:hAnsi="Arial" w:cs="Arial"/>
          <w:color w:val="373A3C"/>
          <w:szCs w:val="21"/>
          <w:shd w:val="clear" w:color="auto" w:fill="FAFAFA"/>
        </w:rPr>
        <w:t> </w:t>
      </w:r>
      <w:r w:rsidRPr="00AB4FA5">
        <w:t>iteration would yield to a wrong implementation.</w:t>
      </w:r>
      <w:r w:rsidR="004940CD" w:rsidRPr="00AB4FA5">
        <w:t xml:space="preserve"> On the right side (incorrect), we can see that </w:t>
      </w:r>
      <w:r w:rsidR="004940CD" w:rsidRPr="00AB4FA5">
        <w:rPr>
          <w:rStyle w:val="mord"/>
          <w:rFonts w:ascii="KaTeX_Math" w:hAnsi="KaTeX_Math"/>
          <w:i/>
          <w:iCs/>
          <w:color w:val="373A3C"/>
          <w:sz w:val="29"/>
          <w:szCs w:val="29"/>
          <w:shd w:val="clear" w:color="auto" w:fill="FAFAFA"/>
        </w:rPr>
        <w:t>θ</w:t>
      </w:r>
      <w:r w:rsidR="004940CD" w:rsidRPr="00AB4FA5">
        <w:rPr>
          <w:rStyle w:val="mord"/>
          <w:color w:val="373A3C"/>
          <w:sz w:val="20"/>
          <w:szCs w:val="20"/>
          <w:shd w:val="clear" w:color="auto" w:fill="FAFAFA"/>
        </w:rPr>
        <w:t xml:space="preserve">0 </w:t>
      </w:r>
      <w:r w:rsidR="004940CD" w:rsidRPr="00AB4FA5">
        <w:t xml:space="preserve">is updated before </w:t>
      </w:r>
      <w:r w:rsidR="004940CD" w:rsidRPr="00AB4FA5">
        <w:rPr>
          <w:rStyle w:val="mord"/>
          <w:rFonts w:ascii="KaTeX_Math" w:hAnsi="KaTeX_Math"/>
          <w:i/>
          <w:iCs/>
          <w:color w:val="373A3C"/>
          <w:sz w:val="29"/>
          <w:szCs w:val="29"/>
          <w:shd w:val="clear" w:color="auto" w:fill="FAFAFA"/>
        </w:rPr>
        <w:t>θ</w:t>
      </w:r>
      <w:r w:rsidR="004940CD" w:rsidRPr="00AB4FA5">
        <w:rPr>
          <w:rStyle w:val="mord"/>
          <w:color w:val="373A3C"/>
          <w:sz w:val="20"/>
          <w:szCs w:val="20"/>
          <w:shd w:val="clear" w:color="auto" w:fill="FAFAFA"/>
        </w:rPr>
        <w:t xml:space="preserve">1. </w:t>
      </w:r>
      <w:proofErr w:type="gramStart"/>
      <w:r w:rsidR="004940CD" w:rsidRPr="00AB4FA5">
        <w:t>This effects</w:t>
      </w:r>
      <w:proofErr w:type="gramEnd"/>
      <w:r w:rsidR="004940CD" w:rsidRPr="00AB4FA5">
        <w:t xml:space="preserve"> the </w:t>
      </w:r>
      <w:r w:rsidR="008D1758" w:rsidRPr="00AB4FA5">
        <w:t>next value</w:t>
      </w:r>
      <w:r w:rsidR="004940CD" w:rsidRPr="00AB4FA5">
        <w:t xml:space="preserve"> of </w:t>
      </w:r>
      <w:r w:rsidR="004940CD" w:rsidRPr="00AB4FA5">
        <w:rPr>
          <w:rStyle w:val="mord"/>
          <w:rFonts w:ascii="KaTeX_Math" w:hAnsi="KaTeX_Math"/>
          <w:i/>
          <w:iCs/>
          <w:color w:val="373A3C"/>
          <w:sz w:val="29"/>
          <w:szCs w:val="29"/>
          <w:shd w:val="clear" w:color="auto" w:fill="FAFAFA"/>
        </w:rPr>
        <w:t>θ</w:t>
      </w:r>
      <w:r w:rsidR="004940CD" w:rsidRPr="00AB4FA5">
        <w:rPr>
          <w:rStyle w:val="mord"/>
          <w:color w:val="373A3C"/>
          <w:sz w:val="20"/>
          <w:szCs w:val="20"/>
          <w:shd w:val="clear" w:color="auto" w:fill="FAFAFA"/>
        </w:rPr>
        <w:t>1.</w:t>
      </w:r>
      <w:r w:rsidR="008D1758" w:rsidRPr="00AB4FA5">
        <w:rPr>
          <w:rStyle w:val="mord"/>
          <w:color w:val="373A3C"/>
          <w:sz w:val="20"/>
          <w:szCs w:val="20"/>
          <w:shd w:val="clear" w:color="auto" w:fill="FAFAFA"/>
        </w:rPr>
        <w:t xml:space="preserve"> </w:t>
      </w:r>
      <w:r w:rsidR="008D1758" w:rsidRPr="00AB4FA5">
        <w:t>The</w:t>
      </w:r>
      <w:r w:rsidR="008D1758" w:rsidRPr="00AB4FA5">
        <w:rPr>
          <w:rStyle w:val="mord"/>
          <w:color w:val="373A3C"/>
          <w:sz w:val="20"/>
          <w:szCs w:val="20"/>
          <w:shd w:val="clear" w:color="auto" w:fill="FAFAFA"/>
        </w:rPr>
        <w:t xml:space="preserve"> </w:t>
      </w:r>
      <w:r w:rsidR="008D1758" w:rsidRPr="00AB4FA5">
        <w:rPr>
          <w:rStyle w:val="mord"/>
          <w:rFonts w:ascii="KaTeX_Math" w:hAnsi="KaTeX_Math"/>
          <w:i/>
          <w:iCs/>
          <w:color w:val="373A3C"/>
          <w:sz w:val="29"/>
          <w:szCs w:val="29"/>
          <w:shd w:val="clear" w:color="auto" w:fill="FAFAFA"/>
        </w:rPr>
        <w:t>θ</w:t>
      </w:r>
      <w:r w:rsidR="008D1758" w:rsidRPr="00AB4FA5">
        <w:rPr>
          <w:rStyle w:val="mord"/>
          <w:color w:val="373A3C"/>
          <w:sz w:val="20"/>
          <w:szCs w:val="20"/>
          <w:shd w:val="clear" w:color="auto" w:fill="FAFAFA"/>
        </w:rPr>
        <w:t xml:space="preserve">1 </w:t>
      </w:r>
      <w:r w:rsidR="008D1758" w:rsidRPr="00AB4FA5">
        <w:t xml:space="preserve">values on the left and the right side are different. </w:t>
      </w:r>
    </w:p>
    <w:p w:rsidR="007D49D0" w:rsidRPr="00AB4FA5" w:rsidRDefault="00431047" w:rsidP="007D49D0">
      <w:r w:rsidRPr="00AB4FA5">
        <w:rPr>
          <w:noProof/>
          <w:lang w:eastAsia="en-GB"/>
        </w:rPr>
        <w:drawing>
          <wp:inline distT="0" distB="0" distL="0" distR="0" wp14:anchorId="1EE1A7B4" wp14:editId="62FBDEE6">
            <wp:extent cx="5306060" cy="1175385"/>
            <wp:effectExtent l="19050" t="19050" r="27940" b="2476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306060" cy="1175385"/>
                    </a:xfrm>
                    <a:prstGeom prst="rect">
                      <a:avLst/>
                    </a:prstGeom>
                    <a:ln>
                      <a:solidFill>
                        <a:schemeClr val="tx1"/>
                      </a:solidFill>
                    </a:ln>
                  </pic:spPr>
                </pic:pic>
              </a:graphicData>
            </a:graphic>
          </wp:inline>
        </w:drawing>
      </w:r>
    </w:p>
    <w:p w:rsidR="007D49D0" w:rsidRPr="00AB4FA5" w:rsidRDefault="00A15B19" w:rsidP="00333971">
      <w:pPr>
        <w:pStyle w:val="Heading3"/>
      </w:pPr>
      <w:hyperlink r:id="rId58" w:history="1">
        <w:bookmarkStart w:id="26" w:name="_Toc528878671"/>
        <w:r w:rsidR="00333971" w:rsidRPr="00AB4FA5">
          <w:rPr>
            <w:rStyle w:val="Hyperlink"/>
            <w:u w:val="none"/>
          </w:rPr>
          <w:t>Gradient Descent Intuition</w:t>
        </w:r>
        <w:bookmarkEnd w:id="26"/>
      </w:hyperlink>
    </w:p>
    <w:p w:rsidR="007D49D0" w:rsidRPr="00AB4FA5" w:rsidRDefault="009911D7" w:rsidP="009911D7">
      <w:pPr>
        <w:ind w:left="0" w:firstLine="0"/>
      </w:pPr>
      <w:r w:rsidRPr="00AB4FA5">
        <w:t>Here we explore the scenario where there is one parameter θ</w:t>
      </w:r>
      <w:r w:rsidRPr="00AB4FA5">
        <w:rPr>
          <w:vertAlign w:val="subscript"/>
        </w:rPr>
        <w:t>1</w:t>
      </w:r>
      <w:r w:rsidRPr="00AB4FA5">
        <w:t xml:space="preserve"> and we plot its cost function to implement a gradient descent. Our formula for a single parameter </w:t>
      </w:r>
      <w:proofErr w:type="gramStart"/>
      <w:r w:rsidRPr="00AB4FA5">
        <w:t>is :</w:t>
      </w:r>
      <w:proofErr w:type="gramEnd"/>
    </w:p>
    <w:p w:rsidR="007D49D0" w:rsidRPr="00AB4FA5" w:rsidRDefault="002A5361" w:rsidP="007D49D0">
      <w:r w:rsidRPr="00AB4FA5">
        <w:rPr>
          <w:noProof/>
          <w:lang w:eastAsia="en-GB"/>
        </w:rPr>
        <w:drawing>
          <wp:inline distT="0" distB="0" distL="0" distR="0" wp14:anchorId="57587AF8" wp14:editId="4E21FD1A">
            <wp:extent cx="5306060" cy="3267710"/>
            <wp:effectExtent l="19050" t="19050" r="27940" b="279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306060" cy="3267710"/>
                    </a:xfrm>
                    <a:prstGeom prst="rect">
                      <a:avLst/>
                    </a:prstGeom>
                    <a:ln>
                      <a:solidFill>
                        <a:schemeClr val="tx1"/>
                      </a:solidFill>
                    </a:ln>
                  </pic:spPr>
                </pic:pic>
              </a:graphicData>
            </a:graphic>
          </wp:inline>
        </w:drawing>
      </w:r>
    </w:p>
    <w:p w:rsidR="002A5361" w:rsidRPr="00AB4FA5" w:rsidRDefault="002A5361" w:rsidP="002A5361">
      <w:pPr>
        <w:ind w:left="0" w:firstLine="0"/>
      </w:pPr>
      <w:r w:rsidRPr="00AB4FA5">
        <w:lastRenderedPageBreak/>
        <w:t>Regardless of the slope's sign for</w:t>
      </w:r>
      <w:r w:rsidRPr="00AB4FA5">
        <w:rPr>
          <w:rFonts w:ascii="Arial" w:hAnsi="Arial" w:cs="Arial"/>
          <w:color w:val="373A3C"/>
          <w:szCs w:val="21"/>
          <w:shd w:val="clear" w:color="auto" w:fill="FAFAFA"/>
        </w:rPr>
        <w:t> </w:t>
      </w:r>
      <m:oMath>
        <m:f>
          <m:fPr>
            <m:ctrlPr>
              <w:rPr>
                <w:rFonts w:ascii="Cambria Math" w:hAnsi="Cambria Math" w:cs="Arial"/>
                <w:i/>
                <w:color w:val="373A3C"/>
                <w:sz w:val="32"/>
                <w:szCs w:val="21"/>
                <w:shd w:val="clear" w:color="auto" w:fill="FAFAFA"/>
              </w:rPr>
            </m:ctrlPr>
          </m:fPr>
          <m:num>
            <m:r>
              <w:rPr>
                <w:rStyle w:val="mord"/>
                <w:rFonts w:ascii="Cambria Math" w:hAnsi="Cambria Math"/>
                <w:color w:val="373A3C"/>
                <w:sz w:val="32"/>
                <w:szCs w:val="20"/>
                <w:shd w:val="clear" w:color="auto" w:fill="FAFAFA"/>
              </w:rPr>
              <m:t>d</m:t>
            </m:r>
            <m:r>
              <m:rPr>
                <m:sty m:val="p"/>
              </m:rPr>
              <w:rPr>
                <w:rStyle w:val="vlist-s"/>
                <w:rFonts w:ascii="Cambria Math" w:hAnsi="Cambria Math"/>
                <w:color w:val="373A3C"/>
                <w:sz w:val="10"/>
                <w:szCs w:val="2"/>
                <w:shd w:val="clear" w:color="auto" w:fill="FAFAFA"/>
              </w:rPr>
              <m:t>​</m:t>
            </m:r>
          </m:num>
          <m:den>
            <m:r>
              <w:rPr>
                <w:rStyle w:val="mord"/>
                <w:rFonts w:ascii="Cambria Math" w:hAnsi="Cambria Math"/>
                <w:color w:val="373A3C"/>
                <w:sz w:val="32"/>
                <w:szCs w:val="20"/>
                <w:shd w:val="clear" w:color="auto" w:fill="FAFAFA"/>
              </w:rPr>
              <m:t>dθ</m:t>
            </m:r>
            <m:r>
              <m:rPr>
                <m:sty m:val="p"/>
              </m:rPr>
              <w:rPr>
                <w:rStyle w:val="mord"/>
                <w:rFonts w:ascii="Cambria Math" w:hAnsi="Cambria Math"/>
                <w:color w:val="373A3C"/>
                <w:sz w:val="22"/>
                <w:szCs w:val="14"/>
                <w:shd w:val="clear" w:color="auto" w:fill="FAFAFA"/>
              </w:rPr>
              <m:t>1</m:t>
            </m:r>
          </m:den>
        </m:f>
      </m:oMath>
      <w:r w:rsidRPr="00B41CB6">
        <w:rPr>
          <w:rStyle w:val="vlist-s"/>
          <w:color w:val="373A3C"/>
          <w:sz w:val="10"/>
          <w:szCs w:val="2"/>
          <w:shd w:val="clear" w:color="auto" w:fill="FAFAFA"/>
        </w:rPr>
        <w:t xml:space="preserve"> ​</w:t>
      </w:r>
      <w:r w:rsidRPr="00B41CB6">
        <w:rPr>
          <w:rStyle w:val="mord"/>
          <w:rFonts w:ascii="KaTeX_Math" w:hAnsi="KaTeX_Math"/>
          <w:i/>
          <w:iCs/>
          <w:color w:val="373A3C"/>
          <w:sz w:val="37"/>
          <w:szCs w:val="29"/>
          <w:shd w:val="clear" w:color="auto" w:fill="FAFAFA"/>
        </w:rPr>
        <w:t xml:space="preserve"> </w:t>
      </w:r>
      <w:r w:rsidRPr="00AB4FA5">
        <w:rPr>
          <w:rStyle w:val="mord"/>
          <w:rFonts w:ascii="KaTeX_Math" w:hAnsi="KaTeX_Math"/>
          <w:i/>
          <w:iCs/>
          <w:color w:val="373A3C"/>
          <w:sz w:val="29"/>
          <w:szCs w:val="29"/>
          <w:shd w:val="clear" w:color="auto" w:fill="FAFAFA"/>
        </w:rPr>
        <w:t>J</w:t>
      </w:r>
      <w:r w:rsidRPr="00AB4FA5">
        <w:rPr>
          <w:rStyle w:val="mopen"/>
          <w:rFonts w:eastAsiaTheme="majorEastAsia"/>
          <w:color w:val="373A3C"/>
          <w:sz w:val="29"/>
          <w:szCs w:val="29"/>
          <w:shd w:val="clear" w:color="auto" w:fill="FAFAFA"/>
        </w:rPr>
        <w:t>(</w:t>
      </w:r>
      <w:r w:rsidRPr="00AB4FA5">
        <w:rPr>
          <w:rStyle w:val="mord"/>
          <w:rFonts w:ascii="KaTeX_Math" w:hAnsi="KaTeX_Math"/>
          <w:i/>
          <w:iCs/>
          <w:color w:val="373A3C"/>
          <w:sz w:val="29"/>
          <w:szCs w:val="29"/>
          <w:shd w:val="clear" w:color="auto" w:fill="FAFAFA"/>
        </w:rPr>
        <w:t>θ</w:t>
      </w:r>
      <w:r w:rsidRPr="00AB4FA5">
        <w:rPr>
          <w:rStyle w:val="mord"/>
          <w:color w:val="373A3C"/>
          <w:sz w:val="20"/>
          <w:szCs w:val="20"/>
          <w:shd w:val="clear" w:color="auto" w:fill="FAFAFA"/>
        </w:rPr>
        <w:t>1</w:t>
      </w:r>
      <w:r w:rsidRPr="00AB4FA5">
        <w:rPr>
          <w:rStyle w:val="vlist-s"/>
          <w:color w:val="373A3C"/>
          <w:sz w:val="2"/>
          <w:szCs w:val="2"/>
          <w:shd w:val="clear" w:color="auto" w:fill="FAFAFA"/>
        </w:rPr>
        <w:t>​</w:t>
      </w:r>
      <w:r w:rsidRPr="00AB4FA5">
        <w:rPr>
          <w:rStyle w:val="mclose"/>
          <w:color w:val="373A3C"/>
          <w:sz w:val="29"/>
          <w:szCs w:val="29"/>
          <w:shd w:val="clear" w:color="auto" w:fill="FAFAFA"/>
        </w:rPr>
        <w:t>)</w:t>
      </w:r>
      <w:r w:rsidRPr="00AB4FA5">
        <w:rPr>
          <w:rFonts w:ascii="Arial" w:hAnsi="Arial" w:cs="Arial"/>
          <w:color w:val="373A3C"/>
          <w:szCs w:val="21"/>
          <w:shd w:val="clear" w:color="auto" w:fill="FAFAFA"/>
        </w:rPr>
        <w:t>, </w:t>
      </w:r>
      <w:r w:rsidRPr="00AB4FA5">
        <w:rPr>
          <w:rStyle w:val="mord"/>
          <w:rFonts w:ascii="KaTeX_Math" w:hAnsi="KaTeX_Math"/>
          <w:i/>
          <w:iCs/>
          <w:color w:val="373A3C"/>
          <w:sz w:val="29"/>
          <w:szCs w:val="29"/>
          <w:shd w:val="clear" w:color="auto" w:fill="FAFAFA"/>
        </w:rPr>
        <w:t>θ</w:t>
      </w:r>
      <w:r w:rsidRPr="00AB4FA5">
        <w:rPr>
          <w:rStyle w:val="mord"/>
          <w:color w:val="373A3C"/>
          <w:sz w:val="20"/>
          <w:szCs w:val="20"/>
          <w:shd w:val="clear" w:color="auto" w:fill="FAFAFA"/>
        </w:rPr>
        <w:t>1</w:t>
      </w:r>
      <w:r w:rsidRPr="00AB4FA5">
        <w:rPr>
          <w:rStyle w:val="vlist-s"/>
          <w:color w:val="373A3C"/>
          <w:sz w:val="2"/>
          <w:szCs w:val="2"/>
          <w:shd w:val="clear" w:color="auto" w:fill="FAFAFA"/>
        </w:rPr>
        <w:t>​</w:t>
      </w:r>
      <w:r w:rsidRPr="00AB4FA5">
        <w:rPr>
          <w:rFonts w:ascii="Arial" w:hAnsi="Arial" w:cs="Arial"/>
          <w:color w:val="373A3C"/>
          <w:szCs w:val="21"/>
          <w:shd w:val="clear" w:color="auto" w:fill="FAFAFA"/>
        </w:rPr>
        <w:t> </w:t>
      </w:r>
      <w:r w:rsidRPr="00AB4FA5">
        <w:t>eventually converges to its minimum value.</w:t>
      </w:r>
      <w:r w:rsidRPr="00AB4FA5">
        <w:rPr>
          <w:rFonts w:ascii="Arial" w:hAnsi="Arial" w:cs="Arial"/>
          <w:color w:val="373A3C"/>
          <w:szCs w:val="21"/>
          <w:shd w:val="clear" w:color="auto" w:fill="FAFAFA"/>
        </w:rPr>
        <w:t xml:space="preserve"> </w:t>
      </w:r>
      <w:r w:rsidRPr="00AB4FA5">
        <w:t>The following graph shows that when the slope is negative, the value of</w:t>
      </w:r>
      <w:r w:rsidRPr="00AB4FA5">
        <w:rPr>
          <w:rFonts w:ascii="Arial" w:hAnsi="Arial" w:cs="Arial"/>
          <w:color w:val="373A3C"/>
          <w:szCs w:val="21"/>
          <w:shd w:val="clear" w:color="auto" w:fill="FAFAFA"/>
        </w:rPr>
        <w:t> </w:t>
      </w:r>
      <w:r w:rsidRPr="00AB4FA5">
        <w:rPr>
          <w:rStyle w:val="mord"/>
          <w:rFonts w:ascii="KaTeX_Math" w:hAnsi="KaTeX_Math"/>
          <w:i/>
          <w:iCs/>
          <w:color w:val="373A3C"/>
          <w:sz w:val="29"/>
          <w:szCs w:val="29"/>
          <w:shd w:val="clear" w:color="auto" w:fill="FAFAFA"/>
        </w:rPr>
        <w:t>θ</w:t>
      </w:r>
      <w:r w:rsidRPr="00AB4FA5">
        <w:rPr>
          <w:rStyle w:val="mord"/>
          <w:color w:val="373A3C"/>
          <w:sz w:val="20"/>
          <w:szCs w:val="20"/>
          <w:shd w:val="clear" w:color="auto" w:fill="FAFAFA"/>
        </w:rPr>
        <w:t>1</w:t>
      </w:r>
      <w:r w:rsidRPr="00AB4FA5">
        <w:rPr>
          <w:rStyle w:val="vlist-s"/>
          <w:color w:val="373A3C"/>
          <w:sz w:val="2"/>
          <w:szCs w:val="2"/>
          <w:shd w:val="clear" w:color="auto" w:fill="FAFAFA"/>
        </w:rPr>
        <w:t>​</w:t>
      </w:r>
      <w:r w:rsidRPr="00AB4FA5">
        <w:rPr>
          <w:rFonts w:ascii="Arial" w:hAnsi="Arial" w:cs="Arial"/>
          <w:color w:val="373A3C"/>
          <w:szCs w:val="21"/>
          <w:shd w:val="clear" w:color="auto" w:fill="FAFAFA"/>
        </w:rPr>
        <w:t> </w:t>
      </w:r>
      <w:r w:rsidRPr="00AB4FA5">
        <w:t>increases and when it is positive, the value of </w:t>
      </w:r>
      <w:r w:rsidRPr="00AB4FA5">
        <w:rPr>
          <w:rStyle w:val="mord"/>
          <w:rFonts w:ascii="KaTeX_Math" w:hAnsi="KaTeX_Math"/>
          <w:i/>
          <w:iCs/>
          <w:color w:val="373A3C"/>
          <w:sz w:val="29"/>
          <w:szCs w:val="29"/>
          <w:shd w:val="clear" w:color="auto" w:fill="FAFAFA"/>
        </w:rPr>
        <w:t>θ</w:t>
      </w:r>
      <w:r w:rsidRPr="00AB4FA5">
        <w:rPr>
          <w:rStyle w:val="mord"/>
          <w:color w:val="373A3C"/>
          <w:sz w:val="20"/>
          <w:szCs w:val="20"/>
          <w:shd w:val="clear" w:color="auto" w:fill="FAFAFA"/>
        </w:rPr>
        <w:t>1</w:t>
      </w:r>
      <w:r w:rsidRPr="00AB4FA5">
        <w:rPr>
          <w:rStyle w:val="vlist-s"/>
          <w:color w:val="373A3C"/>
          <w:sz w:val="2"/>
          <w:szCs w:val="2"/>
          <w:shd w:val="clear" w:color="auto" w:fill="FAFAFA"/>
        </w:rPr>
        <w:t>​</w:t>
      </w:r>
      <w:r w:rsidRPr="00AB4FA5">
        <w:rPr>
          <w:rFonts w:ascii="Arial" w:hAnsi="Arial" w:cs="Arial"/>
          <w:color w:val="373A3C"/>
          <w:szCs w:val="21"/>
          <w:shd w:val="clear" w:color="auto" w:fill="FAFAFA"/>
        </w:rPr>
        <w:t> </w:t>
      </w:r>
      <w:r w:rsidRPr="00AB4FA5">
        <w:t>decreases.</w:t>
      </w:r>
    </w:p>
    <w:p w:rsidR="002A5361" w:rsidRPr="00AB4FA5" w:rsidRDefault="002A5361" w:rsidP="002A5361">
      <w:pPr>
        <w:ind w:left="0" w:firstLine="0"/>
      </w:pPr>
      <w:r w:rsidRPr="00AB4FA5">
        <w:rPr>
          <w:noProof/>
          <w:lang w:eastAsia="en-GB"/>
        </w:rPr>
        <w:drawing>
          <wp:inline distT="0" distB="0" distL="0" distR="0" wp14:anchorId="5BF9831B" wp14:editId="1C8F5659">
            <wp:extent cx="1885950" cy="476250"/>
            <wp:effectExtent l="19050" t="19050" r="19050" b="190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885950" cy="476250"/>
                    </a:xfrm>
                    <a:prstGeom prst="rect">
                      <a:avLst/>
                    </a:prstGeom>
                    <a:ln>
                      <a:solidFill>
                        <a:schemeClr val="tx1"/>
                      </a:solidFill>
                    </a:ln>
                  </pic:spPr>
                </pic:pic>
              </a:graphicData>
            </a:graphic>
          </wp:inline>
        </w:drawing>
      </w:r>
    </w:p>
    <w:p w:rsidR="002A5361" w:rsidRPr="00AB4FA5" w:rsidRDefault="002A5361" w:rsidP="002A5361">
      <w:pPr>
        <w:ind w:left="0" w:firstLine="0"/>
      </w:pPr>
      <w:r w:rsidRPr="00AB4FA5">
        <w:t>On a side note, we should adjust our parameter α to ensure that the gradient descent algorithm converges in a reasonable time. Failure to converge or too much time to obtain the minimum value imply that our step size is wrong.</w:t>
      </w:r>
    </w:p>
    <w:p w:rsidR="007D49D0" w:rsidRPr="00AB4FA5" w:rsidRDefault="002A5361" w:rsidP="007D49D0">
      <w:r w:rsidRPr="00AB4FA5">
        <w:rPr>
          <w:noProof/>
          <w:lang w:eastAsia="en-GB"/>
        </w:rPr>
        <w:drawing>
          <wp:inline distT="0" distB="0" distL="0" distR="0" wp14:anchorId="4C88141F" wp14:editId="0B7EFF97">
            <wp:extent cx="5306060" cy="2934335"/>
            <wp:effectExtent l="19050" t="19050" r="27940" b="184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306060" cy="2934335"/>
                    </a:xfrm>
                    <a:prstGeom prst="rect">
                      <a:avLst/>
                    </a:prstGeom>
                    <a:ln>
                      <a:solidFill>
                        <a:schemeClr val="tx1"/>
                      </a:solidFill>
                    </a:ln>
                  </pic:spPr>
                </pic:pic>
              </a:graphicData>
            </a:graphic>
          </wp:inline>
        </w:drawing>
      </w:r>
    </w:p>
    <w:p w:rsidR="007D49D0" w:rsidRPr="00AB4FA5" w:rsidRDefault="002A5361" w:rsidP="002A5361">
      <w:pPr>
        <w:pStyle w:val="Heading4"/>
      </w:pPr>
      <w:r w:rsidRPr="00AB4FA5">
        <w:t>How does gradient descent converge with a fixed step size α?</w:t>
      </w:r>
    </w:p>
    <w:p w:rsidR="002A5361" w:rsidRPr="00AB4FA5" w:rsidRDefault="002A5361" w:rsidP="002A5361">
      <w:pPr>
        <w:ind w:left="0" w:firstLine="0"/>
        <w:rPr>
          <w:rStyle w:val="mclose"/>
          <w:color w:val="373A3C"/>
          <w:sz w:val="29"/>
          <w:szCs w:val="29"/>
          <w:shd w:val="clear" w:color="auto" w:fill="FAFAFA"/>
        </w:rPr>
      </w:pPr>
      <w:r w:rsidRPr="00AB4FA5">
        <w:t xml:space="preserve">The intuition behind the convergence is that </w:t>
      </w:r>
      <w:r w:rsidRPr="00AB4FA5">
        <w:rPr>
          <w:rFonts w:ascii="Arial" w:hAnsi="Arial" w:cs="Arial"/>
          <w:color w:val="373A3C"/>
          <w:szCs w:val="21"/>
          <w:shd w:val="clear" w:color="auto" w:fill="FAFAFA"/>
        </w:rPr>
        <w:t> </w:t>
      </w:r>
      <m:oMath>
        <m:f>
          <m:fPr>
            <m:ctrlPr>
              <w:rPr>
                <w:rFonts w:ascii="Cambria Math" w:hAnsi="Cambria Math" w:cs="Arial"/>
                <w:i/>
                <w:color w:val="373A3C"/>
                <w:szCs w:val="21"/>
                <w:shd w:val="clear" w:color="auto" w:fill="FAFAFA"/>
              </w:rPr>
            </m:ctrlPr>
          </m:fPr>
          <m:num>
            <m:r>
              <w:rPr>
                <w:rStyle w:val="mord"/>
                <w:rFonts w:ascii="Cambria Math" w:hAnsi="Cambria Math"/>
                <w:color w:val="373A3C"/>
                <w:sz w:val="20"/>
                <w:szCs w:val="20"/>
                <w:shd w:val="clear" w:color="auto" w:fill="FAFAFA"/>
              </w:rPr>
              <m:t>d</m:t>
            </m:r>
            <m:r>
              <m:rPr>
                <m:sty m:val="p"/>
              </m:rPr>
              <w:rPr>
                <w:rStyle w:val="vlist-s"/>
                <w:rFonts w:ascii="Cambria Math" w:hAnsi="Cambria Math"/>
                <w:color w:val="373A3C"/>
                <w:sz w:val="2"/>
                <w:szCs w:val="2"/>
                <w:shd w:val="clear" w:color="auto" w:fill="FAFAFA"/>
              </w:rPr>
              <m:t>​</m:t>
            </m:r>
          </m:num>
          <m:den>
            <m:r>
              <w:rPr>
                <w:rStyle w:val="mord"/>
                <w:rFonts w:ascii="Cambria Math" w:hAnsi="Cambria Math"/>
                <w:color w:val="373A3C"/>
                <w:sz w:val="20"/>
                <w:szCs w:val="20"/>
                <w:shd w:val="clear" w:color="auto" w:fill="FAFAFA"/>
              </w:rPr>
              <m:t>dθ</m:t>
            </m:r>
            <m:r>
              <m:rPr>
                <m:sty m:val="p"/>
              </m:rPr>
              <w:rPr>
                <w:rStyle w:val="mord"/>
                <w:rFonts w:ascii="Cambria Math" w:hAnsi="Cambria Math"/>
                <w:color w:val="373A3C"/>
                <w:sz w:val="14"/>
                <w:szCs w:val="14"/>
                <w:shd w:val="clear" w:color="auto" w:fill="FAFAFA"/>
              </w:rPr>
              <m:t>1</m:t>
            </m:r>
          </m:den>
        </m:f>
      </m:oMath>
      <w:r w:rsidRPr="00AB4FA5">
        <w:rPr>
          <w:rStyle w:val="vlist-s"/>
          <w:color w:val="373A3C"/>
          <w:sz w:val="2"/>
          <w:szCs w:val="2"/>
          <w:shd w:val="clear" w:color="auto" w:fill="FAFAFA"/>
        </w:rPr>
        <w:t xml:space="preserve"> ​</w:t>
      </w:r>
      <w:r w:rsidRPr="00AB4FA5">
        <w:rPr>
          <w:rStyle w:val="mord"/>
          <w:rFonts w:ascii="KaTeX_Math" w:hAnsi="KaTeX_Math"/>
          <w:i/>
          <w:iCs/>
          <w:color w:val="373A3C"/>
          <w:sz w:val="29"/>
          <w:szCs w:val="29"/>
          <w:shd w:val="clear" w:color="auto" w:fill="FAFAFA"/>
        </w:rPr>
        <w:t xml:space="preserve"> J</w:t>
      </w:r>
      <w:r w:rsidRPr="00AB4FA5">
        <w:rPr>
          <w:rStyle w:val="mopen"/>
          <w:rFonts w:eastAsiaTheme="majorEastAsia"/>
          <w:color w:val="373A3C"/>
          <w:sz w:val="29"/>
          <w:szCs w:val="29"/>
          <w:shd w:val="clear" w:color="auto" w:fill="FAFAFA"/>
        </w:rPr>
        <w:t>(</w:t>
      </w:r>
      <w:r w:rsidRPr="00AB4FA5">
        <w:rPr>
          <w:rStyle w:val="mord"/>
          <w:rFonts w:ascii="KaTeX_Math" w:hAnsi="KaTeX_Math"/>
          <w:i/>
          <w:iCs/>
          <w:color w:val="373A3C"/>
          <w:sz w:val="29"/>
          <w:szCs w:val="29"/>
          <w:shd w:val="clear" w:color="auto" w:fill="FAFAFA"/>
        </w:rPr>
        <w:t>θ</w:t>
      </w:r>
      <w:r w:rsidRPr="00AB4FA5">
        <w:rPr>
          <w:rStyle w:val="mord"/>
          <w:color w:val="373A3C"/>
          <w:sz w:val="20"/>
          <w:szCs w:val="20"/>
          <w:shd w:val="clear" w:color="auto" w:fill="FAFAFA"/>
        </w:rPr>
        <w:t>1</w:t>
      </w:r>
      <w:r w:rsidRPr="00AB4FA5">
        <w:rPr>
          <w:rStyle w:val="vlist-s"/>
          <w:color w:val="373A3C"/>
          <w:sz w:val="2"/>
          <w:szCs w:val="2"/>
          <w:shd w:val="clear" w:color="auto" w:fill="FAFAFA"/>
        </w:rPr>
        <w:t>​</w:t>
      </w:r>
      <w:r w:rsidRPr="00AB4FA5">
        <w:rPr>
          <w:rStyle w:val="mclose"/>
          <w:color w:val="373A3C"/>
          <w:sz w:val="29"/>
          <w:szCs w:val="29"/>
          <w:shd w:val="clear" w:color="auto" w:fill="FAFAFA"/>
        </w:rPr>
        <w:t xml:space="preserve">) </w:t>
      </w:r>
      <w:r w:rsidRPr="00AB4FA5">
        <w:t>approaches 0 as we approach the bottom of our convex function. At the minimum, the derivative will always be 0 and thus we get:</w:t>
      </w:r>
    </w:p>
    <w:p w:rsidR="007D49D0" w:rsidRPr="00AB4FA5" w:rsidRDefault="002A5361" w:rsidP="007D49D0">
      <w:r w:rsidRPr="00AB4FA5">
        <w:rPr>
          <w:noProof/>
          <w:lang w:eastAsia="en-GB"/>
        </w:rPr>
        <w:drawing>
          <wp:inline distT="0" distB="0" distL="0" distR="0" wp14:anchorId="4E6DC091" wp14:editId="6C45B986">
            <wp:extent cx="1524000" cy="409575"/>
            <wp:effectExtent l="19050" t="19050" r="19050" b="285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524000" cy="409575"/>
                    </a:xfrm>
                    <a:prstGeom prst="rect">
                      <a:avLst/>
                    </a:prstGeom>
                    <a:ln>
                      <a:solidFill>
                        <a:schemeClr val="tx1"/>
                      </a:solidFill>
                    </a:ln>
                  </pic:spPr>
                </pic:pic>
              </a:graphicData>
            </a:graphic>
          </wp:inline>
        </w:drawing>
      </w:r>
    </w:p>
    <w:p w:rsidR="007D49D0" w:rsidRPr="00AB4FA5" w:rsidRDefault="007D49D0" w:rsidP="007D49D0"/>
    <w:p w:rsidR="007D49D0" w:rsidRPr="00AB4FA5" w:rsidRDefault="007D49D0" w:rsidP="007D49D0"/>
    <w:p w:rsidR="007D49D0" w:rsidRPr="00AB4FA5" w:rsidRDefault="007D49D0" w:rsidP="007D49D0"/>
    <w:p w:rsidR="007D49D0" w:rsidRPr="00AB4FA5" w:rsidRDefault="007D49D0" w:rsidP="007D49D0"/>
    <w:p w:rsidR="007D49D0" w:rsidRPr="00AB4FA5" w:rsidRDefault="00044585" w:rsidP="007D49D0">
      <w:r w:rsidRPr="00AB4FA5">
        <w:rPr>
          <w:noProof/>
          <w:lang w:eastAsia="en-GB"/>
        </w:rPr>
        <w:lastRenderedPageBreak/>
        <mc:AlternateContent>
          <mc:Choice Requires="wps">
            <w:drawing>
              <wp:anchor distT="0" distB="0" distL="114300" distR="114300" simplePos="0" relativeHeight="251669504" behindDoc="0" locked="0" layoutInCell="1" allowOverlap="1" wp14:anchorId="6F2C15AF" wp14:editId="0948DBFB">
                <wp:simplePos x="0" y="0"/>
                <wp:positionH relativeFrom="column">
                  <wp:posOffset>3698295</wp:posOffset>
                </wp:positionH>
                <wp:positionV relativeFrom="paragraph">
                  <wp:posOffset>1983408</wp:posOffset>
                </wp:positionV>
                <wp:extent cx="1828800" cy="1828800"/>
                <wp:effectExtent l="0" t="0" r="0" b="0"/>
                <wp:wrapNone/>
                <wp:docPr id="45" name="Text Box 45"/>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15B19" w:rsidRPr="00044585" w:rsidRDefault="00A15B19" w:rsidP="00044585">
                            <w:pPr>
                              <w:jc w:val="cente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044585">
                              <w:rPr>
                                <w:color w:val="FF0000"/>
                                <w:sz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F2C15AF" id="Text Box 45" o:spid="_x0000_s1027" type="#_x0000_t202" style="position:absolute;left:0;text-align:left;margin-left:291.2pt;margin-top:156.15pt;width:2in;height:2in;z-index:2516695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" filled="f" stroked="f">
                <v:textbox style="mso-fit-shape-to-text:t">
                  <w:txbxContent>
                    <w:p w:rsidR="00A15B19" w:rsidRPr="00044585" w:rsidRDefault="00A15B19" w:rsidP="00044585">
                      <w:pPr>
                        <w:jc w:val="cente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5</w:t>
                      </w:r>
                      <w:r w:rsidRPr="00044585">
                        <w:rPr>
                          <w:color w:val="FF0000"/>
                          <w:sz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p>
                  </w:txbxContent>
                </v:textbox>
              </v:shape>
            </w:pict>
          </mc:Fallback>
        </mc:AlternateContent>
      </w:r>
      <w:r w:rsidRPr="00AB4FA5">
        <w:rPr>
          <w:noProof/>
          <w:lang w:eastAsia="en-GB"/>
        </w:rPr>
        <mc:AlternateContent>
          <mc:Choice Requires="wps">
            <w:drawing>
              <wp:anchor distT="0" distB="0" distL="114300" distR="114300" simplePos="0" relativeHeight="251667456" behindDoc="0" locked="0" layoutInCell="1" allowOverlap="1" wp14:anchorId="70C80361" wp14:editId="443688EA">
                <wp:simplePos x="0" y="0"/>
                <wp:positionH relativeFrom="column">
                  <wp:posOffset>3878553</wp:posOffset>
                </wp:positionH>
                <wp:positionV relativeFrom="paragraph">
                  <wp:posOffset>1896386</wp:posOffset>
                </wp:positionV>
                <wp:extent cx="1828800" cy="1828800"/>
                <wp:effectExtent l="0" t="0" r="0" b="0"/>
                <wp:wrapNone/>
                <wp:docPr id="44" name="Text Box 44"/>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15B19" w:rsidRPr="00044585" w:rsidRDefault="00A15B19" w:rsidP="00044585">
                            <w:pPr>
                              <w:jc w:val="cente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44585">
                              <w:rPr>
                                <w:color w:val="FF0000"/>
                                <w:sz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70C80361" id="Text Box 44" o:spid="_x0000_s1028" type="#_x0000_t202" style="position:absolute;left:0;text-align:left;margin-left:305.4pt;margin-top:149.3pt;width:2in;height:2in;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LtTzJw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" filled="f" stroked="f">
                <v:textbox style="mso-fit-shape-to-text:t">
                  <w:txbxContent>
                    <w:p w:rsidR="00A15B19" w:rsidRPr="00044585" w:rsidRDefault="00A15B19" w:rsidP="00044585">
                      <w:pPr>
                        <w:jc w:val="cente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4</w:t>
                      </w:r>
                      <w:r w:rsidRPr="00044585">
                        <w:rPr>
                          <w:color w:val="FF0000"/>
                          <w:sz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th</w:t>
                      </w:r>
                    </w:p>
                  </w:txbxContent>
                </v:textbox>
              </v:shape>
            </w:pict>
          </mc:Fallback>
        </mc:AlternateContent>
      </w:r>
      <w:r w:rsidRPr="00AB4FA5">
        <w:rPr>
          <w:noProof/>
          <w:lang w:eastAsia="en-GB"/>
        </w:rPr>
        <mc:AlternateContent>
          <mc:Choice Requires="wps">
            <w:drawing>
              <wp:anchor distT="0" distB="0" distL="114300" distR="114300" simplePos="0" relativeHeight="251665408" behindDoc="0" locked="0" layoutInCell="1" allowOverlap="1" wp14:anchorId="14DA45EC" wp14:editId="14B92416">
                <wp:simplePos x="0" y="0"/>
                <wp:positionH relativeFrom="column">
                  <wp:posOffset>4057042</wp:posOffset>
                </wp:positionH>
                <wp:positionV relativeFrom="paragraph">
                  <wp:posOffset>1713009</wp:posOffset>
                </wp:positionV>
                <wp:extent cx="1828800" cy="1828800"/>
                <wp:effectExtent l="0" t="0" r="0" b="0"/>
                <wp:wrapNone/>
                <wp:docPr id="43" name="Text Box 43"/>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15B19" w:rsidRPr="00044585" w:rsidRDefault="00A15B19" w:rsidP="00044585">
                            <w:pPr>
                              <w:jc w:val="cente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4585">
                              <w:rPr>
                                <w:color w:val="FF0000"/>
                                <w:sz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14DA45EC" id="Text Box 43" o:spid="_x0000_s1029" type="#_x0000_t202" style="position:absolute;left:0;text-align:left;margin-left:319.45pt;margin-top:134.9pt;width:2in;height:2in;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" filled="f" stroked="f">
                <v:textbox style="mso-fit-shape-to-text:t">
                  <w:txbxContent>
                    <w:p w:rsidR="00A15B19" w:rsidRPr="00044585" w:rsidRDefault="00A15B19" w:rsidP="00044585">
                      <w:pPr>
                        <w:jc w:val="cente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3</w:t>
                      </w:r>
                      <w:r w:rsidRPr="00044585">
                        <w:rPr>
                          <w:color w:val="FF0000"/>
                          <w:sz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rd</w:t>
                      </w:r>
                    </w:p>
                  </w:txbxContent>
                </v:textbox>
              </v:shape>
            </w:pict>
          </mc:Fallback>
        </mc:AlternateContent>
      </w:r>
      <w:r w:rsidRPr="00AB4FA5">
        <w:rPr>
          <w:noProof/>
          <w:lang w:eastAsia="en-GB"/>
        </w:rPr>
        <mc:AlternateContent>
          <mc:Choice Requires="wps">
            <w:drawing>
              <wp:anchor distT="0" distB="0" distL="114300" distR="114300" simplePos="0" relativeHeight="251663360" behindDoc="0" locked="0" layoutInCell="1" allowOverlap="1" wp14:anchorId="2CF6D37B" wp14:editId="141BEE1A">
                <wp:simplePos x="0" y="0"/>
                <wp:positionH relativeFrom="column">
                  <wp:posOffset>4224020</wp:posOffset>
                </wp:positionH>
                <wp:positionV relativeFrom="paragraph">
                  <wp:posOffset>1474774</wp:posOffset>
                </wp:positionV>
                <wp:extent cx="1828800" cy="1828800"/>
                <wp:effectExtent l="0" t="0" r="0" b="0"/>
                <wp:wrapNone/>
                <wp:docPr id="42" name="Text Box 42"/>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15B19" w:rsidRPr="00044585" w:rsidRDefault="00A15B19" w:rsidP="00044585">
                            <w:pPr>
                              <w:jc w:val="cente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4585">
                              <w:rPr>
                                <w:color w:val="FF0000"/>
                                <w:sz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CF6D37B" id="Text Box 42" o:spid="_x0000_s1030" type="#_x0000_t202" style="position:absolute;left:0;text-align:left;margin-left:332.6pt;margin-top:116.1pt;width:2in;height:2in;z-index:25166336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" filled="f" stroked="f">
                <v:textbox style="mso-fit-shape-to-text:t">
                  <w:txbxContent>
                    <w:p w:rsidR="00A15B19" w:rsidRPr="00044585" w:rsidRDefault="00A15B19" w:rsidP="00044585">
                      <w:pPr>
                        <w:jc w:val="cente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2</w:t>
                      </w:r>
                      <w:r w:rsidRPr="00044585">
                        <w:rPr>
                          <w:color w:val="FF0000"/>
                          <w:sz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nd</w:t>
                      </w:r>
                    </w:p>
                  </w:txbxContent>
                </v:textbox>
              </v:shape>
            </w:pict>
          </mc:Fallback>
        </mc:AlternateContent>
      </w:r>
      <w:r w:rsidRPr="00AB4FA5">
        <w:rPr>
          <w:noProof/>
          <w:lang w:eastAsia="en-GB"/>
        </w:rPr>
        <mc:AlternateContent>
          <mc:Choice Requires="wps">
            <w:drawing>
              <wp:anchor distT="0" distB="0" distL="114300" distR="114300" simplePos="0" relativeHeight="251661312" behindDoc="0" locked="0" layoutInCell="1" allowOverlap="1" wp14:anchorId="6D90E146" wp14:editId="6A1F2760">
                <wp:simplePos x="0" y="0"/>
                <wp:positionH relativeFrom="column">
                  <wp:posOffset>4508389</wp:posOffset>
                </wp:positionH>
                <wp:positionV relativeFrom="paragraph">
                  <wp:posOffset>965532</wp:posOffset>
                </wp:positionV>
                <wp:extent cx="1828800" cy="182880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a:effectLst/>
                      </wps:spPr>
                      <wps:txbx>
                        <w:txbxContent>
                          <w:p w:rsidR="00A15B19" w:rsidRPr="00044585" w:rsidRDefault="00A15B19" w:rsidP="00044585">
                            <w:pPr>
                              <w:jc w:val="cente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585">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44585">
                              <w:rPr>
                                <w:color w:val="FF0000"/>
                                <w:sz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6D90E146" id="Text Box 41" o:spid="_x0000_s1031" type="#_x0000_t202" style="position:absolute;left:0;text-align:left;margin-left:355pt;margin-top:76.05pt;width:2in;height:2in;z-index:2516613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" filled="f" stroked="f">
                <v:textbox style="mso-fit-shape-to-text:t">
                  <w:txbxContent>
                    <w:p w:rsidR="00A15B19" w:rsidRPr="00044585" w:rsidRDefault="00A15B19" w:rsidP="00044585">
                      <w:pPr>
                        <w:jc w:val="center"/>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585">
                        <w:rPr>
                          <w:color w:val="FF0000"/>
                          <w:sz w:val="24"/>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1</w:t>
                      </w:r>
                      <w:r w:rsidRPr="00044585">
                        <w:rPr>
                          <w:color w:val="FF0000"/>
                          <w:sz w:val="24"/>
                          <w:vertAlign w:val="superscript"/>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st</w:t>
                      </w:r>
                    </w:p>
                  </w:txbxContent>
                </v:textbox>
              </v:shape>
            </w:pict>
          </mc:Fallback>
        </mc:AlternateContent>
      </w:r>
      <w:r w:rsidR="002A5361" w:rsidRPr="00AB4FA5">
        <w:rPr>
          <w:noProof/>
          <w:lang w:eastAsia="en-GB"/>
        </w:rPr>
        <w:drawing>
          <wp:inline distT="0" distB="0" distL="0" distR="0" wp14:anchorId="5C3674A8" wp14:editId="409BF005">
            <wp:extent cx="5306060" cy="3033395"/>
            <wp:effectExtent l="19050" t="19050" r="27940" b="1460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306060" cy="3033395"/>
                    </a:xfrm>
                    <a:prstGeom prst="rect">
                      <a:avLst/>
                    </a:prstGeom>
                    <a:ln>
                      <a:solidFill>
                        <a:schemeClr val="tx1"/>
                      </a:solidFill>
                    </a:ln>
                  </pic:spPr>
                </pic:pic>
              </a:graphicData>
            </a:graphic>
          </wp:inline>
        </w:drawing>
      </w:r>
    </w:p>
    <w:p w:rsidR="007D49D0" w:rsidRPr="00AB4FA5" w:rsidRDefault="00044585" w:rsidP="00044585">
      <w:pPr>
        <w:ind w:left="0" w:firstLine="0"/>
      </w:pPr>
      <w:r w:rsidRPr="00AB4FA5">
        <w:t>At the 1</w:t>
      </w:r>
      <w:r w:rsidRPr="00AB4FA5">
        <w:rPr>
          <w:vertAlign w:val="superscript"/>
        </w:rPr>
        <w:t>st</w:t>
      </w:r>
      <w:r w:rsidRPr="00AB4FA5">
        <w:t xml:space="preserve"> step, the derivative of </w:t>
      </w:r>
      <w:r w:rsidRPr="00AB4FA5">
        <w:rPr>
          <w:rStyle w:val="mord"/>
          <w:rFonts w:ascii="KaTeX_Math" w:hAnsi="KaTeX_Math"/>
          <w:i/>
          <w:iCs/>
          <w:color w:val="373A3C"/>
          <w:sz w:val="29"/>
          <w:szCs w:val="29"/>
          <w:shd w:val="clear" w:color="auto" w:fill="FAFAFA"/>
        </w:rPr>
        <w:t>J</w:t>
      </w:r>
      <w:r w:rsidRPr="00AB4FA5">
        <w:rPr>
          <w:rStyle w:val="mopen"/>
          <w:rFonts w:eastAsiaTheme="majorEastAsia"/>
          <w:color w:val="373A3C"/>
          <w:sz w:val="29"/>
          <w:szCs w:val="29"/>
          <w:shd w:val="clear" w:color="auto" w:fill="FAFAFA"/>
        </w:rPr>
        <w:t>(</w:t>
      </w:r>
      <w:r w:rsidRPr="00AB4FA5">
        <w:rPr>
          <w:rStyle w:val="mord"/>
          <w:rFonts w:ascii="KaTeX_Math" w:hAnsi="KaTeX_Math"/>
          <w:i/>
          <w:iCs/>
          <w:color w:val="373A3C"/>
          <w:sz w:val="29"/>
          <w:szCs w:val="29"/>
          <w:shd w:val="clear" w:color="auto" w:fill="FAFAFA"/>
        </w:rPr>
        <w:t>θ</w:t>
      </w:r>
      <w:r w:rsidRPr="00AB4FA5">
        <w:rPr>
          <w:rStyle w:val="mord"/>
          <w:color w:val="373A3C"/>
          <w:sz w:val="20"/>
          <w:szCs w:val="20"/>
          <w:shd w:val="clear" w:color="auto" w:fill="FAFAFA"/>
        </w:rPr>
        <w:t>1</w:t>
      </w:r>
      <w:r w:rsidRPr="00AB4FA5">
        <w:rPr>
          <w:rStyle w:val="vlist-s"/>
          <w:color w:val="373A3C"/>
          <w:sz w:val="2"/>
          <w:szCs w:val="2"/>
          <w:shd w:val="clear" w:color="auto" w:fill="FAFAFA"/>
        </w:rPr>
        <w:t>​</w:t>
      </w:r>
      <w:r w:rsidRPr="00AB4FA5">
        <w:rPr>
          <w:rStyle w:val="mclose"/>
          <w:color w:val="373A3C"/>
          <w:sz w:val="29"/>
          <w:szCs w:val="29"/>
          <w:shd w:val="clear" w:color="auto" w:fill="FAFAFA"/>
        </w:rPr>
        <w:t>)</w:t>
      </w:r>
      <w:r w:rsidRPr="00AB4FA5">
        <w:t xml:space="preserve"> is a large value. Therefore α.</w:t>
      </w:r>
      <w:r w:rsidRPr="00AB4FA5">
        <w:rPr>
          <w:rStyle w:val="mord"/>
          <w:rFonts w:ascii="KaTeX_Math" w:hAnsi="KaTeX_Math"/>
          <w:i/>
          <w:iCs/>
          <w:color w:val="373A3C"/>
          <w:sz w:val="29"/>
          <w:szCs w:val="29"/>
          <w:shd w:val="clear" w:color="auto" w:fill="FAFAFA"/>
        </w:rPr>
        <w:t xml:space="preserve"> J</w:t>
      </w:r>
      <w:r w:rsidRPr="00AB4FA5">
        <w:rPr>
          <w:rStyle w:val="mopen"/>
          <w:rFonts w:eastAsiaTheme="majorEastAsia"/>
          <w:color w:val="373A3C"/>
          <w:sz w:val="29"/>
          <w:szCs w:val="29"/>
          <w:shd w:val="clear" w:color="auto" w:fill="FAFAFA"/>
        </w:rPr>
        <w:t>(</w:t>
      </w:r>
      <w:r w:rsidRPr="00AB4FA5">
        <w:rPr>
          <w:rStyle w:val="mord"/>
          <w:rFonts w:ascii="KaTeX_Math" w:hAnsi="KaTeX_Math"/>
          <w:i/>
          <w:iCs/>
          <w:color w:val="373A3C"/>
          <w:sz w:val="29"/>
          <w:szCs w:val="29"/>
          <w:shd w:val="clear" w:color="auto" w:fill="FAFAFA"/>
        </w:rPr>
        <w:t>θ</w:t>
      </w:r>
      <w:r w:rsidRPr="00AB4FA5">
        <w:rPr>
          <w:rStyle w:val="mord"/>
          <w:color w:val="373A3C"/>
          <w:sz w:val="20"/>
          <w:szCs w:val="20"/>
          <w:shd w:val="clear" w:color="auto" w:fill="FAFAFA"/>
        </w:rPr>
        <w:t>1</w:t>
      </w:r>
      <w:r w:rsidRPr="00AB4FA5">
        <w:rPr>
          <w:rStyle w:val="vlist-s"/>
          <w:color w:val="373A3C"/>
          <w:sz w:val="2"/>
          <w:szCs w:val="2"/>
          <w:shd w:val="clear" w:color="auto" w:fill="FAFAFA"/>
        </w:rPr>
        <w:t>​</w:t>
      </w:r>
      <w:r w:rsidRPr="00AB4FA5">
        <w:rPr>
          <w:rStyle w:val="mclose"/>
          <w:color w:val="373A3C"/>
          <w:sz w:val="29"/>
          <w:szCs w:val="29"/>
          <w:shd w:val="clear" w:color="auto" w:fill="FAFAFA"/>
        </w:rPr>
        <w:t>)</w:t>
      </w:r>
      <w:r w:rsidRPr="00AB4FA5">
        <w:t xml:space="preserve"> is a large value</w:t>
      </w:r>
      <w:r w:rsidRPr="00AB4FA5">
        <w:rPr>
          <w:rStyle w:val="mclose"/>
          <w:color w:val="373A3C"/>
          <w:sz w:val="29"/>
          <w:szCs w:val="29"/>
          <w:shd w:val="clear" w:color="auto" w:fill="FAFAFA"/>
        </w:rPr>
        <w:t>.</w:t>
      </w:r>
      <w:r w:rsidRPr="00AB4FA5">
        <w:t xml:space="preserve"> At the 2</w:t>
      </w:r>
      <w:r w:rsidRPr="00AB4FA5">
        <w:rPr>
          <w:vertAlign w:val="superscript"/>
        </w:rPr>
        <w:t>nd</w:t>
      </w:r>
      <w:r w:rsidRPr="00AB4FA5">
        <w:t xml:space="preserve"> step, the derivative is smaller therefore, α.</w:t>
      </w:r>
      <w:r w:rsidRPr="00AB4FA5">
        <w:rPr>
          <w:rStyle w:val="mord"/>
          <w:rFonts w:ascii="KaTeX_Math" w:hAnsi="KaTeX_Math"/>
          <w:i/>
          <w:iCs/>
          <w:color w:val="373A3C"/>
          <w:sz w:val="29"/>
          <w:szCs w:val="29"/>
          <w:shd w:val="clear" w:color="auto" w:fill="FAFAFA"/>
        </w:rPr>
        <w:t xml:space="preserve"> J</w:t>
      </w:r>
      <w:r w:rsidRPr="00AB4FA5">
        <w:rPr>
          <w:rStyle w:val="mopen"/>
          <w:rFonts w:eastAsiaTheme="majorEastAsia"/>
          <w:color w:val="373A3C"/>
          <w:sz w:val="29"/>
          <w:szCs w:val="29"/>
          <w:shd w:val="clear" w:color="auto" w:fill="FAFAFA"/>
        </w:rPr>
        <w:t>(</w:t>
      </w:r>
      <w:r w:rsidRPr="00AB4FA5">
        <w:rPr>
          <w:rStyle w:val="mord"/>
          <w:rFonts w:ascii="KaTeX_Math" w:hAnsi="KaTeX_Math"/>
          <w:i/>
          <w:iCs/>
          <w:color w:val="373A3C"/>
          <w:sz w:val="29"/>
          <w:szCs w:val="29"/>
          <w:shd w:val="clear" w:color="auto" w:fill="FAFAFA"/>
        </w:rPr>
        <w:t>θ</w:t>
      </w:r>
      <w:r w:rsidRPr="00AB4FA5">
        <w:rPr>
          <w:rStyle w:val="mord"/>
          <w:color w:val="373A3C"/>
          <w:sz w:val="20"/>
          <w:szCs w:val="20"/>
          <w:shd w:val="clear" w:color="auto" w:fill="FAFAFA"/>
        </w:rPr>
        <w:t>1</w:t>
      </w:r>
      <w:r w:rsidRPr="00AB4FA5">
        <w:rPr>
          <w:rStyle w:val="vlist-s"/>
          <w:color w:val="373A3C"/>
          <w:sz w:val="2"/>
          <w:szCs w:val="2"/>
          <w:shd w:val="clear" w:color="auto" w:fill="FAFAFA"/>
        </w:rPr>
        <w:t>​</w:t>
      </w:r>
      <w:r w:rsidRPr="00AB4FA5">
        <w:rPr>
          <w:rStyle w:val="mclose"/>
          <w:color w:val="373A3C"/>
          <w:sz w:val="29"/>
          <w:szCs w:val="29"/>
          <w:shd w:val="clear" w:color="auto" w:fill="FAFAFA"/>
        </w:rPr>
        <w:t>)</w:t>
      </w:r>
      <w:r w:rsidRPr="00AB4FA5">
        <w:t xml:space="preserve"> is smaller than the 1</w:t>
      </w:r>
      <w:r w:rsidRPr="00AB4FA5">
        <w:rPr>
          <w:vertAlign w:val="superscript"/>
        </w:rPr>
        <w:t>st</w:t>
      </w:r>
      <w:r w:rsidRPr="00AB4FA5">
        <w:t xml:space="preserve"> step</w:t>
      </w:r>
      <w:r w:rsidRPr="00AB4FA5">
        <w:rPr>
          <w:rStyle w:val="mclose"/>
          <w:color w:val="373A3C"/>
          <w:sz w:val="29"/>
          <w:szCs w:val="29"/>
          <w:shd w:val="clear" w:color="auto" w:fill="FAFAFA"/>
        </w:rPr>
        <w:t xml:space="preserve"> (</w:t>
      </w:r>
      <w:r w:rsidRPr="00AB4FA5">
        <w:t>α is fixed</w:t>
      </w:r>
      <w:r w:rsidRPr="00AB4FA5">
        <w:rPr>
          <w:rStyle w:val="mclose"/>
          <w:color w:val="373A3C"/>
          <w:sz w:val="29"/>
          <w:szCs w:val="29"/>
          <w:shd w:val="clear" w:color="auto" w:fill="FAFAFA"/>
        </w:rPr>
        <w:t>).</w:t>
      </w:r>
      <w:r w:rsidR="00296212" w:rsidRPr="00AB4FA5">
        <w:rPr>
          <w:rStyle w:val="mclose"/>
          <w:color w:val="373A3C"/>
          <w:sz w:val="29"/>
          <w:szCs w:val="29"/>
          <w:shd w:val="clear" w:color="auto" w:fill="FAFAFA"/>
        </w:rPr>
        <w:t xml:space="preserve"> </w:t>
      </w:r>
      <w:proofErr w:type="spellStart"/>
      <w:r w:rsidR="00296212" w:rsidRPr="00AB4FA5">
        <w:t>Eventhough</w:t>
      </w:r>
      <w:proofErr w:type="spellEnd"/>
      <w:r w:rsidR="00296212" w:rsidRPr="00AB4FA5">
        <w:t xml:space="preserve"> </w:t>
      </w:r>
      <w:proofErr w:type="gramStart"/>
      <w:r w:rsidR="00296212" w:rsidRPr="00AB4FA5">
        <w:t>the a</w:t>
      </w:r>
      <w:proofErr w:type="gramEnd"/>
      <w:r w:rsidR="00296212" w:rsidRPr="00AB4FA5">
        <w:t xml:space="preserve"> stays the same, since derivative is becoming smaller, gradient descent converges to a local minimum.</w:t>
      </w:r>
    </w:p>
    <w:p w:rsidR="007D49D0" w:rsidRPr="00AB4FA5" w:rsidRDefault="00A15B19" w:rsidP="005F45B5">
      <w:pPr>
        <w:pStyle w:val="Heading3"/>
      </w:pPr>
      <w:hyperlink r:id="rId64" w:history="1">
        <w:bookmarkStart w:id="27" w:name="_Toc528878672"/>
        <w:r w:rsidR="005F45B5" w:rsidRPr="00AB4FA5">
          <w:rPr>
            <w:rStyle w:val="Hyperlink"/>
            <w:u w:val="none"/>
          </w:rPr>
          <w:t>Gradient Descent for Linear Regression</w:t>
        </w:r>
        <w:bookmarkEnd w:id="27"/>
      </w:hyperlink>
    </w:p>
    <w:p w:rsidR="007D49D0" w:rsidRPr="00AB4FA5" w:rsidRDefault="00DA2775" w:rsidP="000315C1">
      <w:pPr>
        <w:spacing w:after="120"/>
        <w:ind w:left="0" w:firstLine="0"/>
      </w:pPr>
      <w:r w:rsidRPr="00AB4FA5">
        <w:t xml:space="preserve">When specifically applied to the case of linear regression, a new form of the gradient descent equation can be derived. We can substitute our actual cost function and our actual hypothesis function and modify the equation </w:t>
      </w:r>
      <w:proofErr w:type="gramStart"/>
      <w:r w:rsidRPr="00AB4FA5">
        <w:t>to :</w:t>
      </w:r>
      <w:proofErr w:type="gramEnd"/>
    </w:p>
    <w:p w:rsidR="00321157" w:rsidRPr="00AB4FA5" w:rsidRDefault="00321157" w:rsidP="00321157">
      <w:pPr>
        <w:ind w:left="0" w:firstLine="0"/>
        <w:jc w:val="center"/>
      </w:pPr>
      <w:r w:rsidRPr="00AB4FA5">
        <w:rPr>
          <w:noProof/>
          <w:lang w:eastAsia="en-GB"/>
        </w:rPr>
        <w:drawing>
          <wp:inline distT="0" distB="0" distL="0" distR="0" wp14:anchorId="4150FF09" wp14:editId="281DA536">
            <wp:extent cx="4362450" cy="2276475"/>
            <wp:effectExtent l="19050" t="19050" r="19050" b="2857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362450" cy="2276475"/>
                    </a:xfrm>
                    <a:prstGeom prst="rect">
                      <a:avLst/>
                    </a:prstGeom>
                    <a:ln>
                      <a:solidFill>
                        <a:schemeClr val="tx1"/>
                      </a:solidFill>
                    </a:ln>
                  </pic:spPr>
                </pic:pic>
              </a:graphicData>
            </a:graphic>
          </wp:inline>
        </w:drawing>
      </w:r>
    </w:p>
    <w:p w:rsidR="00321157" w:rsidRPr="00AB4FA5" w:rsidRDefault="00321157" w:rsidP="00321157">
      <w:pPr>
        <w:ind w:left="0" w:firstLine="0"/>
        <w:jc w:val="center"/>
      </w:pPr>
      <w:r w:rsidRPr="00AB4FA5">
        <w:rPr>
          <w:noProof/>
          <w:lang w:eastAsia="en-GB"/>
        </w:rPr>
        <w:lastRenderedPageBreak/>
        <w:drawing>
          <wp:inline distT="0" distB="0" distL="0" distR="0" wp14:anchorId="12182C19" wp14:editId="43C2AAFE">
            <wp:extent cx="4851400" cy="2525562"/>
            <wp:effectExtent l="19050" t="19050" r="25400" b="2730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63894" cy="2532066"/>
                    </a:xfrm>
                    <a:prstGeom prst="rect">
                      <a:avLst/>
                    </a:prstGeom>
                    <a:ln>
                      <a:solidFill>
                        <a:schemeClr val="tx1"/>
                      </a:solidFill>
                    </a:ln>
                  </pic:spPr>
                </pic:pic>
              </a:graphicData>
            </a:graphic>
          </wp:inline>
        </w:drawing>
      </w:r>
    </w:p>
    <w:p w:rsidR="007D49D0" w:rsidRPr="00AB4FA5" w:rsidRDefault="00DA2775" w:rsidP="00441DF4">
      <w:pPr>
        <w:jc w:val="center"/>
      </w:pPr>
      <w:r w:rsidRPr="00AB4FA5">
        <w:rPr>
          <w:noProof/>
          <w:lang w:eastAsia="en-GB"/>
        </w:rPr>
        <w:drawing>
          <wp:inline distT="0" distB="0" distL="0" distR="0" wp14:anchorId="1851C372" wp14:editId="53A8B630">
            <wp:extent cx="4552950" cy="1600200"/>
            <wp:effectExtent l="19050" t="19050" r="19050" b="1905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552950" cy="1600200"/>
                    </a:xfrm>
                    <a:prstGeom prst="rect">
                      <a:avLst/>
                    </a:prstGeom>
                    <a:ln>
                      <a:solidFill>
                        <a:schemeClr val="tx1"/>
                      </a:solidFill>
                    </a:ln>
                  </pic:spPr>
                </pic:pic>
              </a:graphicData>
            </a:graphic>
          </wp:inline>
        </w:drawing>
      </w:r>
    </w:p>
    <w:p w:rsidR="00DA2775" w:rsidRPr="00AB4FA5" w:rsidRDefault="00DA2775" w:rsidP="00321157">
      <w:pPr>
        <w:pStyle w:val="NormalWeb"/>
        <w:spacing w:before="0" w:beforeAutospacing="0" w:after="60" w:afterAutospacing="0" w:line="300" w:lineRule="atLeast"/>
        <w:rPr>
          <w:rFonts w:ascii="CMU Serif Roman" w:hAnsi="CMU Serif Roman"/>
          <w:sz w:val="21"/>
          <w:lang w:eastAsia="en-US"/>
        </w:rPr>
      </w:pPr>
      <w:r w:rsidRPr="00AB4FA5">
        <w:rPr>
          <w:rFonts w:ascii="CMU Serif Roman" w:hAnsi="CMU Serif Roman"/>
          <w:sz w:val="21"/>
          <w:lang w:eastAsia="en-US"/>
        </w:rPr>
        <w:t>where m is the size of the training set,</w:t>
      </w:r>
      <w:r w:rsidRPr="00AB4FA5">
        <w:rPr>
          <w:rStyle w:val="mord"/>
          <w:rFonts w:ascii="KaTeX_Math" w:eastAsiaTheme="majorEastAsia" w:hAnsi="KaTeX_Math"/>
          <w:i/>
          <w:iCs/>
          <w:color w:val="373A3C"/>
          <w:sz w:val="25"/>
          <w:szCs w:val="25"/>
        </w:rPr>
        <w:t xml:space="preserve"> θ</w:t>
      </w:r>
      <w:r w:rsidRPr="00AB4FA5">
        <w:rPr>
          <w:rStyle w:val="mord"/>
          <w:rFonts w:eastAsiaTheme="majorEastAsia"/>
          <w:color w:val="373A3C"/>
          <w:sz w:val="18"/>
          <w:szCs w:val="18"/>
        </w:rPr>
        <w:t>0</w:t>
      </w:r>
      <w:r w:rsidRPr="00AB4FA5">
        <w:rPr>
          <w:rStyle w:val="vlist-s"/>
          <w:color w:val="373A3C"/>
          <w:sz w:val="2"/>
          <w:szCs w:val="2"/>
        </w:rPr>
        <w:t>​</w:t>
      </w:r>
      <w:r w:rsidRPr="00AB4FA5">
        <w:rPr>
          <w:rFonts w:ascii="Arial" w:hAnsi="Arial" w:cs="Arial"/>
          <w:color w:val="373A3C"/>
          <w:sz w:val="21"/>
          <w:szCs w:val="21"/>
        </w:rPr>
        <w:t> </w:t>
      </w:r>
      <w:r w:rsidRPr="00AB4FA5">
        <w:rPr>
          <w:rFonts w:ascii="CMU Serif Roman" w:hAnsi="CMU Serif Roman"/>
          <w:sz w:val="21"/>
          <w:lang w:eastAsia="en-US"/>
        </w:rPr>
        <w:t>a constant that will be changing simultaneously with </w:t>
      </w:r>
      <w:r w:rsidRPr="00AB4FA5">
        <w:rPr>
          <w:rStyle w:val="mord"/>
          <w:rFonts w:ascii="KaTeX_Math" w:eastAsiaTheme="majorEastAsia" w:hAnsi="KaTeX_Math"/>
          <w:i/>
          <w:iCs/>
          <w:color w:val="373A3C"/>
          <w:sz w:val="25"/>
          <w:szCs w:val="25"/>
        </w:rPr>
        <w:t>θ</w:t>
      </w:r>
      <w:r w:rsidRPr="00AB4FA5">
        <w:rPr>
          <w:rStyle w:val="mord"/>
          <w:rFonts w:eastAsiaTheme="majorEastAsia"/>
          <w:color w:val="373A3C"/>
          <w:sz w:val="18"/>
          <w:szCs w:val="18"/>
        </w:rPr>
        <w:t>1</w:t>
      </w:r>
      <w:r w:rsidRPr="00AB4FA5">
        <w:rPr>
          <w:rStyle w:val="vlist-s"/>
          <w:color w:val="373A3C"/>
          <w:sz w:val="2"/>
          <w:szCs w:val="2"/>
        </w:rPr>
        <w:t>​</w:t>
      </w:r>
      <w:r w:rsidRPr="00AB4FA5">
        <w:rPr>
          <w:rFonts w:ascii="Arial" w:hAnsi="Arial" w:cs="Arial"/>
          <w:color w:val="373A3C"/>
          <w:sz w:val="21"/>
          <w:szCs w:val="21"/>
        </w:rPr>
        <w:t> </w:t>
      </w:r>
      <w:proofErr w:type="gramStart"/>
      <w:r w:rsidRPr="00AB4FA5">
        <w:rPr>
          <w:rFonts w:ascii="CMU Serif Roman" w:hAnsi="CMU Serif Roman"/>
          <w:sz w:val="21"/>
          <w:lang w:eastAsia="en-US"/>
        </w:rPr>
        <w:t>and</w:t>
      </w:r>
      <w:r w:rsidRPr="00AB4FA5">
        <w:rPr>
          <w:rFonts w:ascii="Arial" w:hAnsi="Arial" w:cs="Arial"/>
          <w:color w:val="373A3C"/>
          <w:sz w:val="21"/>
          <w:szCs w:val="21"/>
        </w:rPr>
        <w:t> </w:t>
      </w:r>
      <w:r w:rsidRPr="00AB4FA5">
        <w:rPr>
          <w:rStyle w:val="mord"/>
          <w:rFonts w:ascii="KaTeX_Math" w:eastAsiaTheme="majorEastAsia" w:hAnsi="KaTeX_Math"/>
          <w:i/>
          <w:iCs/>
          <w:color w:val="373A3C"/>
          <w:sz w:val="25"/>
          <w:szCs w:val="25"/>
        </w:rPr>
        <w:t xml:space="preserve"> </w:t>
      </w:r>
      <w:r w:rsidRPr="001B64DC">
        <w:rPr>
          <w:rFonts w:ascii="CMU Serif Roman" w:hAnsi="CMU Serif Roman"/>
          <w:sz w:val="21"/>
          <w:lang w:eastAsia="en-US"/>
        </w:rPr>
        <w:t>x</w:t>
      </w:r>
      <w:r w:rsidRPr="001B64DC">
        <w:rPr>
          <w:rFonts w:ascii="CMU Serif Roman" w:hAnsi="CMU Serif Roman"/>
          <w:sz w:val="21"/>
          <w:vertAlign w:val="subscript"/>
          <w:lang w:eastAsia="en-US"/>
        </w:rPr>
        <w:t>i</w:t>
      </w:r>
      <w:r w:rsidRPr="001B64DC">
        <w:rPr>
          <w:rFonts w:ascii="CMU Serif Roman" w:hAnsi="CMU Serif Roman"/>
          <w:sz w:val="21"/>
          <w:lang w:eastAsia="en-US"/>
        </w:rPr>
        <w:t>​</w:t>
      </w:r>
      <w:proofErr w:type="gramEnd"/>
      <w:r w:rsidRPr="001B64DC">
        <w:rPr>
          <w:rFonts w:ascii="CMU Serif Roman" w:hAnsi="CMU Serif Roman"/>
          <w:sz w:val="21"/>
          <w:lang w:eastAsia="en-US"/>
        </w:rPr>
        <w:t>,</w:t>
      </w:r>
      <w:proofErr w:type="spellStart"/>
      <w:r w:rsidRPr="00AB4FA5">
        <w:rPr>
          <w:rFonts w:ascii="CMU Serif Roman" w:hAnsi="CMU Serif Roman"/>
          <w:sz w:val="21"/>
          <w:lang w:eastAsia="en-US"/>
        </w:rPr>
        <w:t>y</w:t>
      </w:r>
      <w:r w:rsidRPr="00AB4FA5">
        <w:rPr>
          <w:rFonts w:ascii="CMU Serif Roman" w:hAnsi="CMU Serif Roman"/>
          <w:sz w:val="21"/>
          <w:vertAlign w:val="subscript"/>
          <w:lang w:eastAsia="en-US"/>
        </w:rPr>
        <w:t>i</w:t>
      </w:r>
      <w:proofErr w:type="spellEnd"/>
      <w:r w:rsidRPr="00AB4FA5">
        <w:rPr>
          <w:rFonts w:ascii="CMU Serif Roman" w:hAnsi="CMU Serif Roman"/>
          <w:sz w:val="21"/>
          <w:lang w:eastAsia="en-US"/>
        </w:rPr>
        <w:t xml:space="preserve"> ​are values of the given training set (data).</w:t>
      </w:r>
    </w:p>
    <w:p w:rsidR="00DA2775" w:rsidRPr="00AB4FA5" w:rsidRDefault="00DA2775" w:rsidP="00321157">
      <w:pPr>
        <w:pStyle w:val="NormalWeb"/>
        <w:spacing w:before="0" w:beforeAutospacing="0" w:after="300" w:afterAutospacing="0" w:line="300" w:lineRule="atLeast"/>
        <w:rPr>
          <w:rFonts w:ascii="Arial" w:hAnsi="Arial" w:cs="Arial"/>
          <w:color w:val="373A3C"/>
          <w:sz w:val="21"/>
          <w:szCs w:val="21"/>
        </w:rPr>
      </w:pPr>
      <w:r w:rsidRPr="00AB4FA5">
        <w:rPr>
          <w:rFonts w:ascii="CMU Serif Roman" w:hAnsi="CMU Serif Roman"/>
          <w:sz w:val="21"/>
          <w:lang w:eastAsia="en-US"/>
        </w:rPr>
        <w:t>Note that we have separated out the two cases for </w:t>
      </w:r>
      <w:proofErr w:type="spellStart"/>
      <w:r w:rsidRPr="00AB4FA5">
        <w:rPr>
          <w:rStyle w:val="mord"/>
          <w:rFonts w:ascii="KaTeX_Math" w:eastAsiaTheme="majorEastAsia" w:hAnsi="KaTeX_Math"/>
          <w:i/>
          <w:iCs/>
          <w:color w:val="373A3C"/>
          <w:sz w:val="25"/>
          <w:szCs w:val="25"/>
        </w:rPr>
        <w:t>θ</w:t>
      </w:r>
      <w:r w:rsidRPr="00AB4FA5">
        <w:rPr>
          <w:rStyle w:val="mord"/>
          <w:rFonts w:ascii="KaTeX_Math" w:eastAsiaTheme="majorEastAsia" w:hAnsi="KaTeX_Math"/>
          <w:i/>
          <w:iCs/>
          <w:color w:val="373A3C"/>
          <w:sz w:val="18"/>
          <w:szCs w:val="18"/>
        </w:rPr>
        <w:t>j</w:t>
      </w:r>
      <w:proofErr w:type="spellEnd"/>
      <w:r w:rsidRPr="00AB4FA5">
        <w:rPr>
          <w:rStyle w:val="vlist-s"/>
          <w:color w:val="373A3C"/>
          <w:sz w:val="2"/>
          <w:szCs w:val="2"/>
        </w:rPr>
        <w:t>​</w:t>
      </w:r>
      <w:r w:rsidRPr="00AB4FA5">
        <w:rPr>
          <w:rFonts w:ascii="Arial" w:hAnsi="Arial" w:cs="Arial"/>
          <w:color w:val="373A3C"/>
          <w:sz w:val="21"/>
          <w:szCs w:val="21"/>
        </w:rPr>
        <w:t> </w:t>
      </w:r>
      <w:r w:rsidRPr="00AB4FA5">
        <w:rPr>
          <w:rFonts w:ascii="CMU Serif Roman" w:hAnsi="CMU Serif Roman"/>
          <w:sz w:val="21"/>
          <w:lang w:eastAsia="en-US"/>
        </w:rPr>
        <w:t>into separate equations for</w:t>
      </w:r>
      <w:r w:rsidRPr="00AB4FA5">
        <w:rPr>
          <w:rFonts w:ascii="Arial" w:hAnsi="Arial" w:cs="Arial"/>
          <w:color w:val="373A3C"/>
          <w:sz w:val="21"/>
          <w:szCs w:val="21"/>
        </w:rPr>
        <w:t> </w:t>
      </w:r>
      <w:r w:rsidRPr="00AB4FA5">
        <w:rPr>
          <w:rStyle w:val="mord"/>
          <w:rFonts w:ascii="KaTeX_Math" w:eastAsiaTheme="majorEastAsia" w:hAnsi="KaTeX_Math"/>
          <w:i/>
          <w:iCs/>
          <w:color w:val="373A3C"/>
          <w:sz w:val="25"/>
          <w:szCs w:val="25"/>
        </w:rPr>
        <w:t>θ</w:t>
      </w:r>
      <w:r w:rsidRPr="00AB4FA5">
        <w:rPr>
          <w:rStyle w:val="mord"/>
          <w:rFonts w:eastAsiaTheme="majorEastAsia"/>
          <w:color w:val="373A3C"/>
          <w:sz w:val="18"/>
          <w:szCs w:val="18"/>
        </w:rPr>
        <w:t>0</w:t>
      </w:r>
      <w:r w:rsidRPr="00AB4FA5">
        <w:rPr>
          <w:rStyle w:val="vlist-s"/>
          <w:color w:val="373A3C"/>
          <w:sz w:val="2"/>
          <w:szCs w:val="2"/>
        </w:rPr>
        <w:t>​</w:t>
      </w:r>
      <w:r w:rsidRPr="00AB4FA5">
        <w:rPr>
          <w:rFonts w:ascii="Arial" w:hAnsi="Arial" w:cs="Arial"/>
          <w:color w:val="373A3C"/>
          <w:sz w:val="21"/>
          <w:szCs w:val="21"/>
        </w:rPr>
        <w:t> </w:t>
      </w:r>
      <w:r w:rsidRPr="00AB4FA5">
        <w:rPr>
          <w:rFonts w:ascii="CMU Serif Roman" w:hAnsi="CMU Serif Roman"/>
          <w:sz w:val="21"/>
          <w:lang w:eastAsia="en-US"/>
        </w:rPr>
        <w:t>and</w:t>
      </w:r>
      <w:r w:rsidRPr="00AB4FA5">
        <w:rPr>
          <w:rFonts w:ascii="Arial" w:hAnsi="Arial" w:cs="Arial"/>
          <w:color w:val="373A3C"/>
          <w:sz w:val="21"/>
          <w:szCs w:val="21"/>
        </w:rPr>
        <w:t> </w:t>
      </w:r>
      <w:r w:rsidRPr="00AB4FA5">
        <w:rPr>
          <w:rStyle w:val="mord"/>
          <w:rFonts w:ascii="KaTeX_Math" w:eastAsiaTheme="majorEastAsia" w:hAnsi="KaTeX_Math"/>
          <w:i/>
          <w:iCs/>
          <w:color w:val="373A3C"/>
          <w:sz w:val="25"/>
          <w:szCs w:val="25"/>
        </w:rPr>
        <w:t>θ</w:t>
      </w:r>
      <w:r w:rsidRPr="00AB4FA5">
        <w:rPr>
          <w:rStyle w:val="mord"/>
          <w:rFonts w:eastAsiaTheme="majorEastAsia"/>
          <w:color w:val="373A3C"/>
          <w:sz w:val="18"/>
          <w:szCs w:val="18"/>
        </w:rPr>
        <w:t>1</w:t>
      </w:r>
      <w:r w:rsidRPr="00AB4FA5">
        <w:rPr>
          <w:rStyle w:val="vlist-s"/>
          <w:color w:val="373A3C"/>
          <w:sz w:val="2"/>
          <w:szCs w:val="2"/>
        </w:rPr>
        <w:t>​</w:t>
      </w:r>
      <w:r w:rsidRPr="00AB4FA5">
        <w:rPr>
          <w:rFonts w:ascii="Arial" w:hAnsi="Arial" w:cs="Arial"/>
          <w:color w:val="373A3C"/>
          <w:sz w:val="21"/>
          <w:szCs w:val="21"/>
        </w:rPr>
        <w:t xml:space="preserve">; </w:t>
      </w:r>
      <w:r w:rsidRPr="00AB4FA5">
        <w:rPr>
          <w:rFonts w:ascii="CMU Serif Roman" w:hAnsi="CMU Serif Roman"/>
          <w:sz w:val="21"/>
          <w:lang w:eastAsia="en-US"/>
        </w:rPr>
        <w:t>and that for</w:t>
      </w:r>
      <w:r w:rsidRPr="00AB4FA5">
        <w:rPr>
          <w:rFonts w:ascii="Arial" w:hAnsi="Arial" w:cs="Arial"/>
          <w:color w:val="373A3C"/>
          <w:sz w:val="21"/>
          <w:szCs w:val="21"/>
        </w:rPr>
        <w:t> </w:t>
      </w:r>
      <w:r w:rsidRPr="00AB4FA5">
        <w:rPr>
          <w:rStyle w:val="mord"/>
          <w:rFonts w:ascii="KaTeX_Math" w:eastAsiaTheme="majorEastAsia" w:hAnsi="KaTeX_Math"/>
          <w:i/>
          <w:iCs/>
          <w:color w:val="373A3C"/>
          <w:sz w:val="25"/>
          <w:szCs w:val="25"/>
        </w:rPr>
        <w:t>θ</w:t>
      </w:r>
      <w:r w:rsidRPr="00AB4FA5">
        <w:rPr>
          <w:rStyle w:val="mord"/>
          <w:rFonts w:eastAsiaTheme="majorEastAsia"/>
          <w:color w:val="373A3C"/>
          <w:sz w:val="18"/>
          <w:szCs w:val="18"/>
        </w:rPr>
        <w:t>1</w:t>
      </w:r>
      <w:r w:rsidRPr="00AB4FA5">
        <w:rPr>
          <w:rStyle w:val="vlist-s"/>
          <w:color w:val="373A3C"/>
          <w:sz w:val="2"/>
          <w:szCs w:val="2"/>
        </w:rPr>
        <w:t>​</w:t>
      </w:r>
      <w:r w:rsidRPr="00AB4FA5">
        <w:rPr>
          <w:rFonts w:ascii="Arial" w:hAnsi="Arial" w:cs="Arial"/>
          <w:color w:val="373A3C"/>
          <w:sz w:val="21"/>
          <w:szCs w:val="21"/>
        </w:rPr>
        <w:t> </w:t>
      </w:r>
      <w:r w:rsidRPr="00AB4FA5">
        <w:rPr>
          <w:rFonts w:ascii="CMU Serif Roman" w:hAnsi="CMU Serif Roman"/>
          <w:sz w:val="21"/>
          <w:lang w:eastAsia="en-US"/>
        </w:rPr>
        <w:t>we are multiplying </w:t>
      </w:r>
      <w:r w:rsidRPr="00AB4FA5">
        <w:rPr>
          <w:rStyle w:val="mord"/>
          <w:rFonts w:ascii="KaTeX_Math" w:eastAsiaTheme="majorEastAsia" w:hAnsi="KaTeX_Math"/>
          <w:i/>
          <w:iCs/>
          <w:color w:val="373A3C"/>
          <w:sz w:val="25"/>
          <w:szCs w:val="25"/>
        </w:rPr>
        <w:t>x</w:t>
      </w:r>
      <w:r w:rsidRPr="00AB4FA5">
        <w:rPr>
          <w:rStyle w:val="mord"/>
          <w:rFonts w:ascii="KaTeX_Math" w:eastAsiaTheme="majorEastAsia" w:hAnsi="KaTeX_Math"/>
          <w:i/>
          <w:iCs/>
          <w:color w:val="373A3C"/>
          <w:sz w:val="18"/>
          <w:szCs w:val="18"/>
        </w:rPr>
        <w:t>i</w:t>
      </w:r>
      <w:r w:rsidRPr="00AB4FA5">
        <w:rPr>
          <w:rStyle w:val="vlist-s"/>
          <w:color w:val="373A3C"/>
          <w:sz w:val="2"/>
          <w:szCs w:val="2"/>
        </w:rPr>
        <w:t>​</w:t>
      </w:r>
      <w:r w:rsidRPr="00AB4FA5">
        <w:rPr>
          <w:rFonts w:ascii="Arial" w:hAnsi="Arial" w:cs="Arial"/>
          <w:color w:val="373A3C"/>
          <w:sz w:val="21"/>
          <w:szCs w:val="21"/>
        </w:rPr>
        <w:t> </w:t>
      </w:r>
      <w:r w:rsidRPr="00AB4FA5">
        <w:rPr>
          <w:rFonts w:ascii="CMU Serif Roman" w:hAnsi="CMU Serif Roman"/>
          <w:sz w:val="21"/>
          <w:lang w:eastAsia="en-US"/>
        </w:rPr>
        <w:t>at the end due to the derivative. The following is a derivation of</w:t>
      </w:r>
      <w:r w:rsidRPr="00AB4FA5">
        <w:rPr>
          <w:rFonts w:ascii="Arial" w:hAnsi="Arial" w:cs="Arial"/>
          <w:color w:val="373A3C"/>
          <w:sz w:val="21"/>
          <w:szCs w:val="21"/>
        </w:rPr>
        <w:t> </w:t>
      </w:r>
      <m:oMath>
        <m:f>
          <m:fPr>
            <m:ctrlPr>
              <w:rPr>
                <w:rFonts w:ascii="Cambria Math" w:hAnsi="Cambria Math" w:cs="Arial"/>
                <w:i/>
                <w:color w:val="373A3C"/>
                <w:sz w:val="21"/>
                <w:szCs w:val="21"/>
                <w:shd w:val="clear" w:color="auto" w:fill="FAFAFA"/>
                <w:lang w:eastAsia="en-US"/>
              </w:rPr>
            </m:ctrlPr>
          </m:fPr>
          <m:num>
            <m:r>
              <m:rPr>
                <m:sty m:val="b"/>
              </m:rPr>
              <w:rPr>
                <w:rStyle w:val="mord"/>
                <w:rFonts w:ascii="Cambria Math" w:eastAsiaTheme="majorEastAsia" w:hAnsi="Cambria Math"/>
                <w:color w:val="373A3C"/>
                <w:sz w:val="18"/>
                <w:szCs w:val="18"/>
              </w:rPr>
              <m:t>∂</m:t>
            </m:r>
            <m:r>
              <m:rPr>
                <m:sty m:val="p"/>
              </m:rPr>
              <w:rPr>
                <w:rStyle w:val="vlist-s"/>
                <w:rFonts w:ascii="Cambria Math" w:hAnsi="Cambria Math"/>
                <w:color w:val="373A3C"/>
                <w:sz w:val="2"/>
                <w:szCs w:val="2"/>
                <w:shd w:val="clear" w:color="auto" w:fill="FAFAFA"/>
              </w:rPr>
              <m:t>​</m:t>
            </m:r>
          </m:num>
          <m:den>
            <m:r>
              <m:rPr>
                <m:sty m:val="b"/>
              </m:rPr>
              <w:rPr>
                <w:rStyle w:val="mord"/>
                <w:rFonts w:ascii="Cambria Math" w:eastAsiaTheme="majorEastAsia" w:hAnsi="Cambria Math"/>
                <w:color w:val="373A3C"/>
                <w:sz w:val="18"/>
                <w:szCs w:val="18"/>
              </w:rPr>
              <m:t>∂</m:t>
            </m:r>
            <m:r>
              <w:rPr>
                <w:rStyle w:val="mord"/>
                <w:rFonts w:ascii="Cambria Math" w:hAnsi="Cambria Math"/>
                <w:color w:val="373A3C"/>
                <w:sz w:val="20"/>
                <w:szCs w:val="20"/>
                <w:shd w:val="clear" w:color="auto" w:fill="FAFAFA"/>
              </w:rPr>
              <m:t>θ</m:t>
            </m:r>
            <m:r>
              <m:rPr>
                <m:sty m:val="p"/>
              </m:rPr>
              <w:rPr>
                <w:rStyle w:val="mord"/>
                <w:rFonts w:ascii="Cambria Math" w:hAnsi="Cambria Math"/>
                <w:color w:val="373A3C"/>
                <w:sz w:val="14"/>
                <w:szCs w:val="14"/>
                <w:shd w:val="clear" w:color="auto" w:fill="FAFAFA"/>
              </w:rPr>
              <m:t>1</m:t>
            </m:r>
          </m:den>
        </m:f>
      </m:oMath>
      <w:r w:rsidRPr="00AB4FA5">
        <w:rPr>
          <w:rStyle w:val="vlist-s"/>
          <w:color w:val="373A3C"/>
          <w:sz w:val="2"/>
          <w:szCs w:val="2"/>
          <w:shd w:val="clear" w:color="auto" w:fill="FAFAFA"/>
        </w:rPr>
        <w:t xml:space="preserve"> ​</w:t>
      </w:r>
      <w:r w:rsidRPr="00AB4FA5">
        <w:rPr>
          <w:rStyle w:val="mord"/>
          <w:rFonts w:ascii="KaTeX_Math" w:eastAsiaTheme="majorEastAsia" w:hAnsi="KaTeX_Math"/>
          <w:i/>
          <w:iCs/>
          <w:color w:val="373A3C"/>
          <w:sz w:val="25"/>
          <w:szCs w:val="25"/>
        </w:rPr>
        <w:t>J</w:t>
      </w:r>
      <w:r w:rsidRPr="00AB4FA5">
        <w:rPr>
          <w:rStyle w:val="mopen"/>
          <w:color w:val="373A3C"/>
          <w:sz w:val="25"/>
          <w:szCs w:val="25"/>
        </w:rPr>
        <w:t>(</w:t>
      </w:r>
      <w:r w:rsidRPr="00AB4FA5">
        <w:rPr>
          <w:rStyle w:val="mord"/>
          <w:rFonts w:ascii="KaTeX_Math" w:eastAsiaTheme="majorEastAsia" w:hAnsi="KaTeX_Math"/>
          <w:i/>
          <w:iCs/>
          <w:color w:val="373A3C"/>
          <w:sz w:val="25"/>
          <w:szCs w:val="25"/>
        </w:rPr>
        <w:t>θ</w:t>
      </w:r>
      <w:r w:rsidRPr="00AB4FA5">
        <w:rPr>
          <w:rStyle w:val="mclose"/>
          <w:color w:val="373A3C"/>
          <w:sz w:val="25"/>
          <w:szCs w:val="25"/>
        </w:rPr>
        <w:t>)</w:t>
      </w:r>
      <w:r w:rsidRPr="00AB4FA5">
        <w:rPr>
          <w:rFonts w:ascii="Arial" w:hAnsi="Arial" w:cs="Arial"/>
          <w:color w:val="373A3C"/>
          <w:sz w:val="21"/>
          <w:szCs w:val="21"/>
        </w:rPr>
        <w:t> </w:t>
      </w:r>
      <w:r w:rsidR="00441DF4" w:rsidRPr="00AB4FA5">
        <w:rPr>
          <w:rFonts w:ascii="CMU Serif Roman" w:hAnsi="CMU Serif Roman"/>
          <w:sz w:val="21"/>
          <w:lang w:eastAsia="en-US"/>
        </w:rPr>
        <w:t>for a single example</w:t>
      </w:r>
      <w:r w:rsidRPr="00AB4FA5">
        <w:rPr>
          <w:rFonts w:ascii="CMU Serif Roman" w:hAnsi="CMU Serif Roman"/>
          <w:sz w:val="21"/>
          <w:lang w:eastAsia="en-US"/>
        </w:rPr>
        <w:t>:</w:t>
      </w:r>
    </w:p>
    <w:p w:rsidR="00441DF4" w:rsidRPr="00AB4FA5" w:rsidRDefault="00441DF4" w:rsidP="00321157">
      <w:pPr>
        <w:pStyle w:val="NormalWeb"/>
        <w:spacing w:before="0" w:beforeAutospacing="0" w:after="300" w:afterAutospacing="0" w:line="300" w:lineRule="atLeast"/>
        <w:jc w:val="center"/>
        <w:rPr>
          <w:rFonts w:ascii="Arial" w:hAnsi="Arial" w:cs="Arial"/>
          <w:color w:val="373A3C"/>
          <w:sz w:val="21"/>
          <w:szCs w:val="21"/>
        </w:rPr>
      </w:pPr>
      <w:r w:rsidRPr="00AB4FA5">
        <w:rPr>
          <w:noProof/>
        </w:rPr>
        <w:drawing>
          <wp:inline distT="0" distB="0" distL="0" distR="0" wp14:anchorId="01B8E391" wp14:editId="79015011">
            <wp:extent cx="3419475" cy="1762125"/>
            <wp:effectExtent l="19050" t="19050" r="28575"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419475" cy="1762125"/>
                    </a:xfrm>
                    <a:prstGeom prst="rect">
                      <a:avLst/>
                    </a:prstGeom>
                    <a:ln>
                      <a:solidFill>
                        <a:schemeClr val="tx1"/>
                      </a:solidFill>
                    </a:ln>
                  </pic:spPr>
                </pic:pic>
              </a:graphicData>
            </a:graphic>
          </wp:inline>
        </w:drawing>
      </w:r>
    </w:p>
    <w:p w:rsidR="00441DF4" w:rsidRPr="00AB4FA5" w:rsidRDefault="00441DF4" w:rsidP="00441DF4">
      <w:pPr>
        <w:ind w:left="0" w:firstLine="0"/>
      </w:pPr>
      <w:r w:rsidRPr="00AB4FA5">
        <w:lastRenderedPageBreak/>
        <w:t>The point of all this is that if we start with a guess for our hypothesis and then repeatedly apply these gradient descent equations, our hypothesis will become more and more accurate.</w:t>
      </w:r>
    </w:p>
    <w:p w:rsidR="00E53315" w:rsidRPr="00AB4FA5" w:rsidRDefault="00E53315" w:rsidP="00E53315">
      <w:pPr>
        <w:pStyle w:val="Heading4"/>
      </w:pPr>
      <w:r w:rsidRPr="00AB4FA5">
        <w:t>Batch Gradient Decent</w:t>
      </w:r>
    </w:p>
    <w:p w:rsidR="00E53315" w:rsidRPr="00AB4FA5" w:rsidRDefault="00441DF4" w:rsidP="00441DF4">
      <w:pPr>
        <w:ind w:left="0" w:firstLine="0"/>
      </w:pPr>
      <w:r w:rsidRPr="00AB4FA5">
        <w:t xml:space="preserve">So, this is simply gradient descent on the original cost function J. This method looks at every example in the entire training set on every </w:t>
      </w:r>
      <w:proofErr w:type="gramStart"/>
      <w:r w:rsidRPr="00AB4FA5">
        <w:t>step, and</w:t>
      </w:r>
      <w:proofErr w:type="gramEnd"/>
      <w:r w:rsidRPr="00AB4FA5">
        <w:t xml:space="preserve"> is called </w:t>
      </w:r>
      <w:r w:rsidRPr="00AB4FA5">
        <w:rPr>
          <w:b/>
        </w:rPr>
        <w:t xml:space="preserve">batch gradient descent. </w:t>
      </w:r>
    </w:p>
    <w:p w:rsidR="00E53315" w:rsidRPr="00AB4FA5" w:rsidRDefault="00E53315" w:rsidP="00E53315">
      <w:pPr>
        <w:ind w:left="0" w:firstLine="0"/>
        <w:jc w:val="center"/>
      </w:pPr>
      <w:r w:rsidRPr="00AB4FA5">
        <w:rPr>
          <w:noProof/>
          <w:lang w:eastAsia="en-GB"/>
        </w:rPr>
        <w:drawing>
          <wp:inline distT="0" distB="0" distL="0" distR="0" wp14:anchorId="16F4E5D8" wp14:editId="286132A9">
            <wp:extent cx="3877310" cy="1069555"/>
            <wp:effectExtent l="19050" t="19050" r="8890" b="1651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81451" cy="1070697"/>
                    </a:xfrm>
                    <a:prstGeom prst="rect">
                      <a:avLst/>
                    </a:prstGeom>
                    <a:ln>
                      <a:solidFill>
                        <a:schemeClr val="tx1"/>
                      </a:solidFill>
                    </a:ln>
                  </pic:spPr>
                </pic:pic>
              </a:graphicData>
            </a:graphic>
          </wp:inline>
        </w:drawing>
      </w:r>
    </w:p>
    <w:p w:rsidR="00DA2775" w:rsidRPr="00AB4FA5" w:rsidRDefault="00441DF4" w:rsidP="00441DF4">
      <w:pPr>
        <w:ind w:left="0" w:firstLine="0"/>
      </w:pPr>
      <w:r w:rsidRPr="00AB4FA5">
        <w:t xml:space="preserve">Note that, while gradient descent can be susceptible to local minima in general, the optimization problem we have posed here for linear regression has only one global, and no other local, optima; </w:t>
      </w:r>
      <w:proofErr w:type="gramStart"/>
      <w:r w:rsidRPr="00AB4FA5">
        <w:t>thus</w:t>
      </w:r>
      <w:proofErr w:type="gramEnd"/>
      <w:r w:rsidRPr="00AB4FA5">
        <w:t xml:space="preserve"> gradient descent always converges (assuming the learning rate α is not too large) to the global minimum. Indeed, J is a convex quadratic function. Here is an example of gradient descent as it is run to minimize a quadratic function.</w:t>
      </w:r>
    </w:p>
    <w:p w:rsidR="007D49D0" w:rsidRPr="00AB4FA5" w:rsidRDefault="00441DF4" w:rsidP="00441DF4">
      <w:pPr>
        <w:jc w:val="center"/>
      </w:pPr>
      <w:r w:rsidRPr="00AB4FA5">
        <w:rPr>
          <w:noProof/>
          <w:lang w:eastAsia="en-GB"/>
        </w:rPr>
        <w:drawing>
          <wp:inline distT="0" distB="0" distL="0" distR="0" wp14:anchorId="49EE296E" wp14:editId="48CB4417">
            <wp:extent cx="3124200" cy="2495550"/>
            <wp:effectExtent l="19050" t="19050" r="19050"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24200" cy="2495550"/>
                    </a:xfrm>
                    <a:prstGeom prst="rect">
                      <a:avLst/>
                    </a:prstGeom>
                    <a:ln>
                      <a:solidFill>
                        <a:schemeClr val="tx1"/>
                      </a:solidFill>
                    </a:ln>
                  </pic:spPr>
                </pic:pic>
              </a:graphicData>
            </a:graphic>
          </wp:inline>
        </w:drawing>
      </w:r>
    </w:p>
    <w:p w:rsidR="00E6156C" w:rsidRPr="00AB4FA5" w:rsidRDefault="00441DF4" w:rsidP="00E53315">
      <w:pPr>
        <w:ind w:left="0" w:firstLine="0"/>
      </w:pPr>
      <w:r w:rsidRPr="00AB4FA5">
        <w:t>The ellipses shown above are the contours of a quadratic function. Also shown is the trajectory taken by gradient descent, which was initialized at (48,30). The x’s in the figure (joined by straight lines) mark the successive values of θ that gradient descent went through as it converged to its minimum.</w:t>
      </w:r>
      <w:r w:rsidR="00321157" w:rsidRPr="00AB4FA5">
        <w:t xml:space="preserve"> Check the </w:t>
      </w:r>
      <w:hyperlink r:id="rId71" w:history="1">
        <w:r w:rsidR="00321157" w:rsidRPr="00AB4FA5">
          <w:rPr>
            <w:rStyle w:val="Hyperlink"/>
            <w:u w:val="none"/>
          </w:rPr>
          <w:t>video</w:t>
        </w:r>
      </w:hyperlink>
      <w:r w:rsidR="00321157" w:rsidRPr="00AB4FA5">
        <w:t xml:space="preserve"> to see how the coefficients are updated after a gradient decent step</w:t>
      </w:r>
      <w:r w:rsidR="00E53315" w:rsidRPr="00AB4FA5">
        <w:t xml:space="preserve"> (5.35)</w:t>
      </w:r>
      <w:r w:rsidR="00321157" w:rsidRPr="00AB4FA5">
        <w:t>.</w:t>
      </w:r>
    </w:p>
    <w:p w:rsidR="00E6156C" w:rsidRPr="00AB4FA5" w:rsidRDefault="00E6156C">
      <w:r w:rsidRPr="00AB4FA5">
        <w:br w:type="page"/>
      </w:r>
    </w:p>
    <w:p w:rsidR="004212F2" w:rsidRPr="00AB4FA5" w:rsidRDefault="00E6156C" w:rsidP="00E6156C">
      <w:pPr>
        <w:pStyle w:val="Heading1"/>
      </w:pPr>
      <w:r w:rsidRPr="00AB4FA5">
        <w:lastRenderedPageBreak/>
        <w:t>Week 2</w:t>
      </w:r>
    </w:p>
    <w:p w:rsidR="00C75B69" w:rsidRPr="00AB4FA5" w:rsidRDefault="00C75B69" w:rsidP="00C75B69">
      <w:pPr>
        <w:ind w:left="0" w:firstLine="0"/>
      </w:pPr>
      <w:r w:rsidRPr="00AB4FA5">
        <w:t>Welcome to week 2! I hope everyone has been enjoying the course and learning a lot! This week we’re covering linear regression with multiple variables. we’ll show how linear regression can be extended to accommodate multiple input features. We also discuss best practices for implementing linear regression.</w:t>
      </w:r>
    </w:p>
    <w:p w:rsidR="00441DF4" w:rsidRPr="00AB4FA5" w:rsidRDefault="00C75B69" w:rsidP="004212F2">
      <w:r w:rsidRPr="00AB4FA5">
        <w:object w:dxaOrig="1541" w:dyaOrig="998">
          <v:shape id="_x0000_i1026" type="#_x0000_t75" style="width:77.05pt;height:49.9pt" o:ole="">
            <v:imagedata r:id="rId72" o:title=""/>
          </v:shape>
          <o:OLEObject Type="Embed" ProgID="AcroExch.Document.DC" ShapeID="_x0000_i1026" DrawAspect="Icon" ObjectID="_1632507985" r:id="rId73"/>
        </w:object>
      </w:r>
    </w:p>
    <w:p w:rsidR="00464D1A" w:rsidRPr="00AB4FA5" w:rsidRDefault="00E6156C" w:rsidP="004212F2">
      <w:pPr>
        <w:pStyle w:val="Heading2"/>
      </w:pPr>
      <w:r w:rsidRPr="00AB4FA5">
        <w:t>Multivariate Linear Regression</w:t>
      </w:r>
    </w:p>
    <w:p w:rsidR="00E6156C" w:rsidRPr="00AB4FA5" w:rsidRDefault="00A15B19" w:rsidP="00E6156C">
      <w:pPr>
        <w:pStyle w:val="Heading3"/>
        <w:spacing w:before="120"/>
      </w:pPr>
      <w:hyperlink r:id="rId74" w:history="1">
        <w:r w:rsidR="00E6156C" w:rsidRPr="00AB4FA5">
          <w:rPr>
            <w:rStyle w:val="Hyperlink"/>
            <w:u w:val="none"/>
          </w:rPr>
          <w:t>Multiple Features</w:t>
        </w:r>
      </w:hyperlink>
    </w:p>
    <w:p w:rsidR="00464D1A" w:rsidRPr="00AB4FA5" w:rsidRDefault="00464D1A" w:rsidP="00464D1A">
      <w:r w:rsidRPr="00AB4FA5">
        <w:t>Linear regression with multiple variables is also known as "multivariate linear regression".</w:t>
      </w:r>
    </w:p>
    <w:p w:rsidR="007D49D0" w:rsidRPr="00AB4FA5" w:rsidRDefault="00464D1A" w:rsidP="00464D1A">
      <w:pPr>
        <w:ind w:left="0" w:firstLine="0"/>
      </w:pPr>
      <w:r w:rsidRPr="00AB4FA5">
        <w:t>We now introduce notation for equations where we can have any number of input variables.</w:t>
      </w:r>
    </w:p>
    <w:p w:rsidR="007D49D0" w:rsidRPr="00AB4FA5" w:rsidRDefault="00464D1A" w:rsidP="007D49D0">
      <w:r w:rsidRPr="00AB4FA5">
        <w:rPr>
          <w:noProof/>
          <w:lang w:eastAsia="en-GB"/>
        </w:rPr>
        <w:drawing>
          <wp:inline distT="0" distB="0" distL="0" distR="0" wp14:anchorId="75438E26" wp14:editId="1B5E90FE">
            <wp:extent cx="3876675" cy="990600"/>
            <wp:effectExtent l="19050" t="19050" r="28575" b="190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876675" cy="990600"/>
                    </a:xfrm>
                    <a:prstGeom prst="rect">
                      <a:avLst/>
                    </a:prstGeom>
                    <a:ln>
                      <a:solidFill>
                        <a:schemeClr val="tx1"/>
                      </a:solidFill>
                    </a:ln>
                  </pic:spPr>
                </pic:pic>
              </a:graphicData>
            </a:graphic>
          </wp:inline>
        </w:drawing>
      </w:r>
    </w:p>
    <w:p w:rsidR="00464D1A" w:rsidRPr="00AB4FA5" w:rsidRDefault="00464D1A" w:rsidP="00464D1A">
      <w:pPr>
        <w:ind w:left="0" w:firstLine="0"/>
      </w:pPr>
      <w:r w:rsidRPr="00AB4FA5">
        <w:t>The multivariable form of the hypothesis function accommodating these multiple features is as follows:</w:t>
      </w:r>
    </w:p>
    <w:p w:rsidR="007D49D0" w:rsidRPr="00AB4FA5" w:rsidRDefault="00464D1A" w:rsidP="007D49D0">
      <w:r w:rsidRPr="00AB4FA5">
        <w:rPr>
          <w:noProof/>
          <w:lang w:eastAsia="en-GB"/>
        </w:rPr>
        <w:drawing>
          <wp:inline distT="0" distB="0" distL="0" distR="0" wp14:anchorId="2194523F" wp14:editId="4A731551">
            <wp:extent cx="3238500" cy="285750"/>
            <wp:effectExtent l="19050" t="19050" r="19050" b="190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38500" cy="285750"/>
                    </a:xfrm>
                    <a:prstGeom prst="rect">
                      <a:avLst/>
                    </a:prstGeom>
                    <a:ln>
                      <a:solidFill>
                        <a:schemeClr val="tx1"/>
                      </a:solidFill>
                    </a:ln>
                  </pic:spPr>
                </pic:pic>
              </a:graphicData>
            </a:graphic>
          </wp:inline>
        </w:drawing>
      </w:r>
    </w:p>
    <w:p w:rsidR="00464D1A" w:rsidRPr="00AB4FA5" w:rsidRDefault="00464D1A" w:rsidP="00464D1A">
      <w:pPr>
        <w:ind w:left="0" w:firstLine="0"/>
      </w:pPr>
      <w:r w:rsidRPr="00AB4FA5">
        <w:t>In order to develop intuition about this function, we can think about </w:t>
      </w:r>
      <w:r w:rsidRPr="00AB4FA5">
        <w:rPr>
          <w:i/>
          <w:iCs/>
        </w:rPr>
        <w:t>θ</w:t>
      </w:r>
      <w:r w:rsidRPr="00AB4FA5">
        <w:rPr>
          <w:vertAlign w:val="subscript"/>
        </w:rPr>
        <w:t>0</w:t>
      </w:r>
      <w:r w:rsidRPr="00AB4FA5">
        <w:t>​ as the basic price of a house, </w:t>
      </w:r>
      <w:r w:rsidRPr="00AB4FA5">
        <w:rPr>
          <w:i/>
          <w:iCs/>
        </w:rPr>
        <w:t>θ</w:t>
      </w:r>
      <w:r w:rsidRPr="00AB4FA5">
        <w:rPr>
          <w:vertAlign w:val="subscript"/>
        </w:rPr>
        <w:t>1</w:t>
      </w:r>
      <w:r w:rsidRPr="00AB4FA5">
        <w:t xml:space="preserve">​ as the price per square </w:t>
      </w:r>
      <w:proofErr w:type="gramStart"/>
      <w:r w:rsidRPr="00AB4FA5">
        <w:t>meter, </w:t>
      </w:r>
      <w:r w:rsidRPr="00AB4FA5">
        <w:rPr>
          <w:i/>
          <w:iCs/>
        </w:rPr>
        <w:t xml:space="preserve"> θ</w:t>
      </w:r>
      <w:proofErr w:type="gramEnd"/>
      <w:r w:rsidRPr="00AB4FA5">
        <w:rPr>
          <w:vertAlign w:val="subscript"/>
        </w:rPr>
        <w:t>2</w:t>
      </w:r>
      <w:r w:rsidRPr="00AB4FA5">
        <w:t xml:space="preserve">​ as the price per floor, etc. </w:t>
      </w:r>
      <w:r w:rsidRPr="00AB4FA5">
        <w:rPr>
          <w:i/>
          <w:iCs/>
        </w:rPr>
        <w:t>x</w:t>
      </w:r>
      <w:r w:rsidRPr="00AB4FA5">
        <w:rPr>
          <w:vertAlign w:val="subscript"/>
        </w:rPr>
        <w:t>1</w:t>
      </w:r>
      <w:r w:rsidRPr="00AB4FA5">
        <w:t>​ will be the number of square meters in the house, </w:t>
      </w:r>
      <w:r w:rsidRPr="00AB4FA5">
        <w:rPr>
          <w:i/>
          <w:iCs/>
        </w:rPr>
        <w:t>x</w:t>
      </w:r>
      <w:r w:rsidRPr="00AB4FA5">
        <w:rPr>
          <w:vertAlign w:val="subscript"/>
        </w:rPr>
        <w:t>2</w:t>
      </w:r>
      <w:r w:rsidRPr="00AB4FA5">
        <w:t>​ the number of floors, etc.</w:t>
      </w:r>
    </w:p>
    <w:p w:rsidR="00464D1A" w:rsidRPr="00AB4FA5" w:rsidRDefault="00464D1A" w:rsidP="00464D1A">
      <w:pPr>
        <w:ind w:left="0" w:firstLine="0"/>
      </w:pPr>
      <w:r w:rsidRPr="00AB4FA5">
        <w:t>Using the definition of matrix multiplication, our multivariable hypothesis function can be concisely represented as:</w:t>
      </w:r>
    </w:p>
    <w:p w:rsidR="00526B0D" w:rsidRDefault="00464D1A" w:rsidP="007D49D0">
      <w:r w:rsidRPr="00AB4FA5">
        <w:rPr>
          <w:noProof/>
          <w:lang w:eastAsia="en-GB"/>
        </w:rPr>
        <w:drawing>
          <wp:inline distT="0" distB="0" distL="0" distR="0" wp14:anchorId="493CD10B" wp14:editId="03FF518A">
            <wp:extent cx="3371850" cy="942975"/>
            <wp:effectExtent l="19050" t="19050" r="19050" b="285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3371850" cy="942975"/>
                    </a:xfrm>
                    <a:prstGeom prst="rect">
                      <a:avLst/>
                    </a:prstGeom>
                    <a:ln>
                      <a:solidFill>
                        <a:schemeClr val="tx1"/>
                      </a:solidFill>
                    </a:ln>
                  </pic:spPr>
                </pic:pic>
              </a:graphicData>
            </a:graphic>
          </wp:inline>
        </w:drawing>
      </w:r>
    </w:p>
    <w:p w:rsidR="00526B0D" w:rsidRDefault="00526B0D">
      <w:r>
        <w:br w:type="page"/>
      </w:r>
    </w:p>
    <w:p w:rsidR="00526B0D" w:rsidRDefault="00526B0D" w:rsidP="007D49D0">
      <w:pPr>
        <w:rPr>
          <w:iCs/>
        </w:rPr>
      </w:pPr>
      <w:r>
        <w:lastRenderedPageBreak/>
        <w:t xml:space="preserve">Please note that </w:t>
      </w:r>
      <w:r w:rsidRPr="00AB4FA5">
        <w:rPr>
          <w:i/>
          <w:iCs/>
        </w:rPr>
        <w:t>θ</w:t>
      </w:r>
      <w:r>
        <w:rPr>
          <w:i/>
          <w:iCs/>
        </w:rPr>
        <w:t xml:space="preserve"> </w:t>
      </w:r>
      <w:r>
        <w:rPr>
          <w:iCs/>
        </w:rPr>
        <w:t>is in the following format:</w:t>
      </w:r>
    </w:p>
    <w:p w:rsidR="00526B0D" w:rsidRPr="00526B0D" w:rsidRDefault="00526B0D" w:rsidP="007D49D0">
      <w:r>
        <w:rPr>
          <w:iCs/>
        </w:rPr>
        <w:t xml:space="preserve"> </w:t>
      </w:r>
      <w:r>
        <w:rPr>
          <w:noProof/>
          <w:lang w:eastAsia="en-GB"/>
        </w:rPr>
        <w:drawing>
          <wp:inline distT="0" distB="0" distL="0" distR="0" wp14:anchorId="190048D4" wp14:editId="59E6A98B">
            <wp:extent cx="1209675" cy="1171575"/>
            <wp:effectExtent l="19050" t="19050" r="28575" b="285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1209675" cy="1171575"/>
                    </a:xfrm>
                    <a:prstGeom prst="rect">
                      <a:avLst/>
                    </a:prstGeom>
                    <a:ln>
                      <a:solidFill>
                        <a:schemeClr val="tx1"/>
                      </a:solidFill>
                    </a:ln>
                  </pic:spPr>
                </pic:pic>
              </a:graphicData>
            </a:graphic>
          </wp:inline>
        </w:drawing>
      </w:r>
    </w:p>
    <w:p w:rsidR="00464D1A" w:rsidRPr="00AB4FA5" w:rsidRDefault="00464D1A" w:rsidP="006470B1">
      <w:pPr>
        <w:pStyle w:val="NormalWeb"/>
        <w:spacing w:before="0" w:beforeAutospacing="0" w:after="60" w:afterAutospacing="0" w:line="300" w:lineRule="atLeast"/>
        <w:jc w:val="both"/>
        <w:rPr>
          <w:rFonts w:ascii="CMU Serif Roman" w:hAnsi="CMU Serif Roman"/>
          <w:sz w:val="21"/>
          <w:lang w:eastAsia="en-US"/>
        </w:rPr>
      </w:pPr>
      <w:r w:rsidRPr="00AB4FA5">
        <w:rPr>
          <w:rFonts w:ascii="CMU Serif Roman" w:hAnsi="CMU Serif Roman"/>
          <w:sz w:val="21"/>
          <w:lang w:eastAsia="en-US"/>
        </w:rPr>
        <w:t>This is a vectorization of our hypothesis function for one training example; see the lessons on vectorization to learn more.</w:t>
      </w:r>
    </w:p>
    <w:p w:rsidR="00464D1A" w:rsidRPr="00AB4FA5" w:rsidRDefault="00464D1A" w:rsidP="00464D1A">
      <w:pPr>
        <w:pStyle w:val="NormalWeb"/>
        <w:spacing w:before="0" w:beforeAutospacing="0" w:after="300" w:afterAutospacing="0" w:line="300" w:lineRule="atLeast"/>
        <w:jc w:val="both"/>
        <w:rPr>
          <w:rFonts w:ascii="CMU Serif Roman" w:hAnsi="CMU Serif Roman"/>
          <w:sz w:val="21"/>
          <w:lang w:eastAsia="en-US"/>
        </w:rPr>
      </w:pPr>
      <w:r w:rsidRPr="00AB4FA5">
        <w:rPr>
          <w:rFonts w:ascii="CMU Serif Roman" w:hAnsi="CMU Serif Roman"/>
          <w:b/>
          <w:sz w:val="21"/>
          <w:lang w:eastAsia="en-US"/>
        </w:rPr>
        <w:t xml:space="preserve">Remark: </w:t>
      </w:r>
      <w:r w:rsidRPr="00AB4FA5">
        <w:rPr>
          <w:rFonts w:ascii="CMU Serif Roman" w:hAnsi="CMU Serif Roman"/>
          <w:sz w:val="21"/>
          <w:lang w:eastAsia="en-US"/>
        </w:rPr>
        <w:t>Note that for convenience reasons in this course we assume</w:t>
      </w:r>
      <w:r w:rsidRPr="00AB4FA5">
        <w:rPr>
          <w:rFonts w:ascii="Arial" w:hAnsi="Arial" w:cs="Arial"/>
          <w:color w:val="373A3C"/>
          <w:sz w:val="21"/>
          <w:szCs w:val="21"/>
        </w:rPr>
        <w:t> </w:t>
      </w:r>
      <w:r w:rsidRPr="00AB4FA5">
        <w:rPr>
          <w:rStyle w:val="mord"/>
          <w:rFonts w:ascii="KaTeX_Math" w:eastAsiaTheme="majorEastAsia" w:hAnsi="KaTeX_Math"/>
          <w:b/>
          <w:i/>
          <w:iCs/>
          <w:color w:val="373A3C"/>
          <w:sz w:val="25"/>
          <w:szCs w:val="25"/>
        </w:rPr>
        <w:t>x</w:t>
      </w:r>
      <w:r w:rsidRPr="00AB4FA5">
        <w:rPr>
          <w:rStyle w:val="mord"/>
          <w:rFonts w:eastAsiaTheme="majorEastAsia"/>
          <w:b/>
          <w:color w:val="373A3C"/>
          <w:sz w:val="18"/>
          <w:szCs w:val="18"/>
          <w:vertAlign w:val="subscript"/>
        </w:rPr>
        <w:t>0</w:t>
      </w:r>
      <w:r w:rsidRPr="00AB4FA5">
        <w:rPr>
          <w:rStyle w:val="mopen"/>
          <w:b/>
          <w:color w:val="373A3C"/>
          <w:sz w:val="18"/>
          <w:szCs w:val="18"/>
        </w:rPr>
        <w:t>(</w:t>
      </w:r>
      <w:proofErr w:type="spellStart"/>
      <w:r w:rsidRPr="00AB4FA5">
        <w:rPr>
          <w:rStyle w:val="mord"/>
          <w:rFonts w:ascii="KaTeX_Math" w:eastAsiaTheme="majorEastAsia" w:hAnsi="KaTeX_Math"/>
          <w:b/>
          <w:i/>
          <w:iCs/>
          <w:color w:val="373A3C"/>
          <w:sz w:val="18"/>
          <w:szCs w:val="18"/>
        </w:rPr>
        <w:t>i</w:t>
      </w:r>
      <w:proofErr w:type="spellEnd"/>
      <w:r w:rsidRPr="00AB4FA5">
        <w:rPr>
          <w:rStyle w:val="mclose"/>
          <w:b/>
          <w:color w:val="373A3C"/>
          <w:sz w:val="18"/>
          <w:szCs w:val="18"/>
        </w:rPr>
        <w:t>)</w:t>
      </w:r>
      <w:r w:rsidRPr="00AB4FA5">
        <w:rPr>
          <w:rStyle w:val="vlist-s"/>
          <w:b/>
          <w:color w:val="373A3C"/>
          <w:sz w:val="2"/>
          <w:szCs w:val="2"/>
        </w:rPr>
        <w:t xml:space="preserve"> </w:t>
      </w:r>
      <w:r w:rsidRPr="00AB4FA5">
        <w:rPr>
          <w:rFonts w:ascii="CMU Serif Roman" w:hAnsi="CMU Serif Roman"/>
          <w:b/>
          <w:sz w:val="21"/>
          <w:lang w:eastAsia="en-US"/>
        </w:rPr>
        <w:t>=1</w:t>
      </w:r>
      <w:r w:rsidRPr="00AB4FA5">
        <w:rPr>
          <w:rStyle w:val="mord"/>
          <w:rFonts w:eastAsiaTheme="majorEastAsia"/>
          <w:color w:val="373A3C"/>
          <w:sz w:val="25"/>
          <w:szCs w:val="25"/>
        </w:rPr>
        <w:t> </w:t>
      </w:r>
      <w:r w:rsidRPr="00AB4FA5">
        <w:rPr>
          <w:rFonts w:ascii="CMU Serif Roman" w:hAnsi="CMU Serif Roman"/>
          <w:sz w:val="21"/>
          <w:lang w:eastAsia="en-US"/>
        </w:rPr>
        <w:t>for</w:t>
      </w:r>
      <w:r w:rsidRPr="00AB4FA5">
        <w:rPr>
          <w:rStyle w:val="mord"/>
          <w:rFonts w:eastAsiaTheme="majorEastAsia"/>
          <w:color w:val="373A3C"/>
          <w:sz w:val="25"/>
          <w:szCs w:val="25"/>
        </w:rPr>
        <w:t> </w:t>
      </w:r>
      <w:r w:rsidRPr="00AB4FA5">
        <w:rPr>
          <w:rStyle w:val="mopen"/>
          <w:color w:val="373A3C"/>
          <w:sz w:val="25"/>
          <w:szCs w:val="25"/>
        </w:rPr>
        <w:t>(</w:t>
      </w:r>
      <w:r w:rsidRPr="00AB4FA5">
        <w:rPr>
          <w:rStyle w:val="mord"/>
          <w:rFonts w:ascii="KaTeX_Math" w:eastAsiaTheme="majorEastAsia" w:hAnsi="KaTeX_Math"/>
          <w:i/>
          <w:iCs/>
          <w:color w:val="373A3C"/>
          <w:sz w:val="25"/>
          <w:szCs w:val="25"/>
        </w:rPr>
        <w:t>i</w:t>
      </w:r>
      <w:r w:rsidRPr="00AB4FA5">
        <w:rPr>
          <w:rStyle w:val="mrel"/>
          <w:rFonts w:ascii="Cambria Math" w:hAnsi="Cambria Math" w:cs="Cambria Math"/>
          <w:color w:val="373A3C"/>
          <w:sz w:val="25"/>
          <w:szCs w:val="25"/>
        </w:rPr>
        <w:t>∈</w:t>
      </w:r>
      <w:proofErr w:type="gramStart"/>
      <w:r w:rsidRPr="00AB4FA5">
        <w:rPr>
          <w:rStyle w:val="mord"/>
          <w:rFonts w:eastAsiaTheme="majorEastAsia"/>
          <w:color w:val="373A3C"/>
          <w:sz w:val="25"/>
          <w:szCs w:val="25"/>
        </w:rPr>
        <w:t>1</w:t>
      </w:r>
      <w:r w:rsidRPr="00AB4FA5">
        <w:rPr>
          <w:rStyle w:val="mpunct"/>
          <w:color w:val="373A3C"/>
          <w:sz w:val="25"/>
          <w:szCs w:val="25"/>
        </w:rPr>
        <w:t>,</w:t>
      </w:r>
      <w:r w:rsidRPr="00AB4FA5">
        <w:rPr>
          <w:rStyle w:val="minner"/>
          <w:color w:val="373A3C"/>
          <w:sz w:val="25"/>
          <w:szCs w:val="25"/>
        </w:rPr>
        <w:t>…</w:t>
      </w:r>
      <w:proofErr w:type="gramEnd"/>
      <w:r w:rsidRPr="00AB4FA5">
        <w:rPr>
          <w:rStyle w:val="mpunct"/>
          <w:color w:val="373A3C"/>
          <w:sz w:val="25"/>
          <w:szCs w:val="25"/>
        </w:rPr>
        <w:t>,</w:t>
      </w:r>
      <w:r w:rsidRPr="00AB4FA5">
        <w:rPr>
          <w:rStyle w:val="mord"/>
          <w:rFonts w:ascii="KaTeX_Math" w:eastAsiaTheme="majorEastAsia" w:hAnsi="KaTeX_Math"/>
          <w:i/>
          <w:iCs/>
          <w:color w:val="373A3C"/>
          <w:sz w:val="25"/>
          <w:szCs w:val="25"/>
        </w:rPr>
        <w:t>m</w:t>
      </w:r>
      <w:r w:rsidRPr="00AB4FA5">
        <w:rPr>
          <w:rStyle w:val="mclose"/>
          <w:color w:val="373A3C"/>
          <w:sz w:val="25"/>
          <w:szCs w:val="25"/>
        </w:rPr>
        <w:t>)</w:t>
      </w:r>
      <w:r w:rsidRPr="00AB4FA5">
        <w:rPr>
          <w:rFonts w:ascii="Arial" w:hAnsi="Arial" w:cs="Arial"/>
          <w:color w:val="373A3C"/>
          <w:sz w:val="21"/>
          <w:szCs w:val="21"/>
        </w:rPr>
        <w:t xml:space="preserve">. </w:t>
      </w:r>
      <w:r w:rsidRPr="00AB4FA5">
        <w:rPr>
          <w:rFonts w:ascii="CMU Serif Roman" w:hAnsi="CMU Serif Roman"/>
          <w:sz w:val="21"/>
          <w:lang w:eastAsia="en-US"/>
        </w:rPr>
        <w:t>This allows us to do matrix operations with</w:t>
      </w:r>
      <w:r w:rsidRPr="00AB4FA5">
        <w:rPr>
          <w:rFonts w:ascii="Arial" w:hAnsi="Arial" w:cs="Arial"/>
          <w:color w:val="373A3C"/>
          <w:sz w:val="21"/>
          <w:szCs w:val="21"/>
        </w:rPr>
        <w:t xml:space="preserve"> </w:t>
      </w:r>
      <w:r w:rsidRPr="00AB4FA5">
        <w:rPr>
          <w:rStyle w:val="mord"/>
          <w:rFonts w:ascii="KaTeX_Math" w:eastAsiaTheme="majorEastAsia" w:hAnsi="KaTeX_Math"/>
          <w:i/>
          <w:iCs/>
          <w:color w:val="373A3C"/>
          <w:sz w:val="25"/>
          <w:szCs w:val="25"/>
        </w:rPr>
        <w:t>θ</w:t>
      </w:r>
      <w:r w:rsidR="006470B1" w:rsidRPr="00AB4FA5">
        <w:rPr>
          <w:rFonts w:ascii="Arial" w:hAnsi="Arial" w:cs="Arial"/>
          <w:color w:val="373A3C"/>
          <w:sz w:val="21"/>
          <w:szCs w:val="21"/>
        </w:rPr>
        <w:t xml:space="preserve"> </w:t>
      </w:r>
      <w:r w:rsidRPr="00AB4FA5">
        <w:rPr>
          <w:rFonts w:ascii="CMU Serif Roman" w:hAnsi="CMU Serif Roman"/>
          <w:sz w:val="21"/>
          <w:lang w:eastAsia="en-US"/>
        </w:rPr>
        <w:t>and</w:t>
      </w:r>
      <w:r w:rsidRPr="00AB4FA5">
        <w:rPr>
          <w:rFonts w:ascii="Arial" w:hAnsi="Arial" w:cs="Arial"/>
          <w:color w:val="373A3C"/>
          <w:sz w:val="21"/>
          <w:szCs w:val="21"/>
        </w:rPr>
        <w:t xml:space="preserve"> x. </w:t>
      </w:r>
      <w:r w:rsidRPr="00AB4FA5">
        <w:rPr>
          <w:rFonts w:ascii="CMU Serif Roman" w:hAnsi="CMU Serif Roman"/>
          <w:sz w:val="21"/>
          <w:lang w:eastAsia="en-US"/>
        </w:rPr>
        <w:t xml:space="preserve">Hence making the two vectors </w:t>
      </w:r>
      <w:r w:rsidRPr="00AB4FA5">
        <w:rPr>
          <w:rFonts w:ascii="Arial" w:hAnsi="Arial" w:cs="Arial"/>
          <w:color w:val="373A3C"/>
          <w:sz w:val="21"/>
          <w:szCs w:val="21"/>
        </w:rPr>
        <w:t>'</w:t>
      </w:r>
      <w:r w:rsidRPr="00AB4FA5">
        <w:rPr>
          <w:rStyle w:val="mord"/>
          <w:rFonts w:ascii="KaTeX_Math" w:eastAsiaTheme="majorEastAsia" w:hAnsi="KaTeX_Math"/>
          <w:i/>
          <w:iCs/>
          <w:color w:val="373A3C"/>
          <w:sz w:val="25"/>
          <w:szCs w:val="25"/>
        </w:rPr>
        <w:t>θ</w:t>
      </w:r>
      <w:r w:rsidRPr="00AB4FA5">
        <w:rPr>
          <w:rFonts w:ascii="Arial" w:hAnsi="Arial" w:cs="Arial"/>
          <w:color w:val="373A3C"/>
          <w:sz w:val="21"/>
          <w:szCs w:val="21"/>
        </w:rPr>
        <w:t xml:space="preserve">' </w:t>
      </w:r>
      <w:proofErr w:type="gramStart"/>
      <w:r w:rsidRPr="00AB4FA5">
        <w:rPr>
          <w:rFonts w:ascii="CMU Serif Roman" w:hAnsi="CMU Serif Roman"/>
          <w:sz w:val="21"/>
          <w:lang w:eastAsia="en-US"/>
        </w:rPr>
        <w:t>and</w:t>
      </w:r>
      <w:r w:rsidRPr="00AB4FA5">
        <w:rPr>
          <w:rFonts w:ascii="Arial" w:hAnsi="Arial" w:cs="Arial"/>
          <w:color w:val="373A3C"/>
          <w:sz w:val="21"/>
          <w:szCs w:val="21"/>
        </w:rPr>
        <w:t> </w:t>
      </w:r>
      <w:r w:rsidRPr="00AB4FA5">
        <w:rPr>
          <w:rStyle w:val="mord"/>
          <w:rFonts w:ascii="KaTeX_Math" w:eastAsiaTheme="majorEastAsia" w:hAnsi="KaTeX_Math"/>
          <w:i/>
          <w:iCs/>
          <w:color w:val="373A3C"/>
          <w:sz w:val="25"/>
          <w:szCs w:val="25"/>
        </w:rPr>
        <w:t xml:space="preserve"> x</w:t>
      </w:r>
      <w:proofErr w:type="gramEnd"/>
      <w:r w:rsidRPr="00AB4FA5">
        <w:rPr>
          <w:rStyle w:val="mopen"/>
          <w:color w:val="373A3C"/>
          <w:sz w:val="18"/>
          <w:szCs w:val="18"/>
        </w:rPr>
        <w:t>(</w:t>
      </w:r>
      <w:proofErr w:type="spellStart"/>
      <w:r w:rsidRPr="00AB4FA5">
        <w:rPr>
          <w:rStyle w:val="mord"/>
          <w:rFonts w:ascii="KaTeX_Math" w:eastAsiaTheme="majorEastAsia" w:hAnsi="KaTeX_Math"/>
          <w:i/>
          <w:iCs/>
          <w:color w:val="373A3C"/>
          <w:sz w:val="18"/>
          <w:szCs w:val="18"/>
        </w:rPr>
        <w:t>i</w:t>
      </w:r>
      <w:proofErr w:type="spellEnd"/>
      <w:r w:rsidRPr="00AB4FA5">
        <w:rPr>
          <w:rStyle w:val="mclose"/>
          <w:color w:val="373A3C"/>
          <w:sz w:val="18"/>
          <w:szCs w:val="18"/>
        </w:rPr>
        <w:t>)</w:t>
      </w:r>
      <w:r w:rsidRPr="00AB4FA5">
        <w:rPr>
          <w:rFonts w:ascii="Arial" w:hAnsi="Arial" w:cs="Arial"/>
          <w:color w:val="373A3C"/>
          <w:sz w:val="21"/>
          <w:szCs w:val="21"/>
        </w:rPr>
        <w:t> </w:t>
      </w:r>
      <w:r w:rsidRPr="00AB4FA5">
        <w:rPr>
          <w:rFonts w:ascii="CMU Serif Roman" w:hAnsi="CMU Serif Roman"/>
          <w:sz w:val="21"/>
          <w:lang w:eastAsia="en-US"/>
        </w:rPr>
        <w:t>match each other element-wise (that is, have the same number of elements: n+1).]</w:t>
      </w:r>
    </w:p>
    <w:p w:rsidR="00464D1A" w:rsidRPr="00AB4FA5" w:rsidRDefault="00A15B19" w:rsidP="00464D1A">
      <w:pPr>
        <w:pStyle w:val="Heading3"/>
      </w:pPr>
      <w:hyperlink r:id="rId79" w:history="1">
        <w:r w:rsidR="00464D1A" w:rsidRPr="00AB4FA5">
          <w:rPr>
            <w:rStyle w:val="Hyperlink"/>
            <w:u w:val="none"/>
          </w:rPr>
          <w:t>Gradient Descent for Multiple Variables</w:t>
        </w:r>
      </w:hyperlink>
    </w:p>
    <w:p w:rsidR="00464D1A" w:rsidRPr="00AB4FA5" w:rsidRDefault="00464D1A" w:rsidP="00464D1A">
      <w:pPr>
        <w:ind w:left="0" w:firstLine="0"/>
      </w:pPr>
      <w:r w:rsidRPr="00AB4FA5">
        <w:t xml:space="preserve">The gradient descent equation itself is generally the same form; we just </w:t>
      </w:r>
      <w:proofErr w:type="gramStart"/>
      <w:r w:rsidRPr="00AB4FA5">
        <w:t>have to</w:t>
      </w:r>
      <w:proofErr w:type="gramEnd"/>
      <w:r w:rsidRPr="00AB4FA5">
        <w:t xml:space="preserve"> repeat it for our 'n' features:</w:t>
      </w:r>
    </w:p>
    <w:p w:rsidR="00464D1A" w:rsidRPr="00AB4FA5" w:rsidRDefault="006470B1" w:rsidP="00464D1A">
      <w:r w:rsidRPr="00AB4FA5">
        <w:rPr>
          <w:noProof/>
          <w:lang w:eastAsia="en-GB"/>
        </w:rPr>
        <mc:AlternateContent>
          <mc:Choice Requires="wps">
            <w:drawing>
              <wp:anchor distT="0" distB="0" distL="114300" distR="114300" simplePos="0" relativeHeight="251673600" behindDoc="0" locked="0" layoutInCell="1" allowOverlap="1" wp14:anchorId="242C768E" wp14:editId="58CCE08E">
                <wp:simplePos x="0" y="0"/>
                <wp:positionH relativeFrom="column">
                  <wp:posOffset>3478530</wp:posOffset>
                </wp:positionH>
                <wp:positionV relativeFrom="paragraph">
                  <wp:posOffset>205844</wp:posOffset>
                </wp:positionV>
                <wp:extent cx="1828800" cy="238835"/>
                <wp:effectExtent l="0" t="0" r="12065" b="27940"/>
                <wp:wrapNone/>
                <wp:docPr id="85" name="Text Box 85"/>
                <wp:cNvGraphicFramePr/>
                <a:graphic xmlns:a="http://schemas.openxmlformats.org/drawingml/2006/main">
                  <a:graphicData uri="http://schemas.microsoft.com/office/word/2010/wordprocessingShape">
                    <wps:wsp>
                      <wps:cNvSpPr txBox="1"/>
                      <wps:spPr>
                        <a:xfrm>
                          <a:off x="0" y="0"/>
                          <a:ext cx="1828800" cy="238835"/>
                        </a:xfrm>
                        <a:prstGeom prst="rect">
                          <a:avLst/>
                        </a:prstGeom>
                        <a:noFill/>
                        <a:ln>
                          <a:solidFill>
                            <a:schemeClr val="tx1"/>
                          </a:solidFill>
                        </a:ln>
                        <a:effectLst/>
                      </wps:spPr>
                      <wps:txbx>
                        <w:txbxContent>
                          <w:p w:rsidR="00A15B19" w:rsidRPr="006470B1" w:rsidRDefault="00A15B19" w:rsidP="006470B1">
                            <w:pPr>
                              <w:jc w:val="center"/>
                            </w:pPr>
                            <w:r w:rsidRPr="006470B1">
                              <w:t>X</w:t>
                            </w:r>
                            <w:r w:rsidRPr="006470B1">
                              <w:rPr>
                                <w:vertAlign w:val="subscript"/>
                              </w:rPr>
                              <w:t>0</w:t>
                            </w:r>
                            <w:r w:rsidRPr="006470B1">
                              <w:t>(</w:t>
                            </w:r>
                            <w:proofErr w:type="spellStart"/>
                            <w:r w:rsidRPr="006470B1">
                              <w:t>i</w:t>
                            </w:r>
                            <w:proofErr w:type="spellEnd"/>
                            <w:r w:rsidRPr="006470B1">
                              <w:t>)=1</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42C768E" id="Text Box 85" o:spid="_x0000_s1032" type="#_x0000_t202" style="position:absolute;left:0;text-align:left;margin-left:273.9pt;margin-top:16.2pt;width:2in;height:18.8pt;z-index:25167360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" filled="f" strokecolor="black [3213]">
                <v:textbox>
                  <w:txbxContent>
                    <w:p w:rsidR="00A15B19" w:rsidRPr="006470B1" w:rsidRDefault="00A15B19" w:rsidP="006470B1">
                      <w:pPr>
                        <w:jc w:val="center"/>
                      </w:pPr>
                      <w:r w:rsidRPr="006470B1">
                        <w:t>X</w:t>
                      </w:r>
                      <w:r w:rsidRPr="006470B1">
                        <w:rPr>
                          <w:vertAlign w:val="subscript"/>
                        </w:rPr>
                        <w:t>0</w:t>
                      </w:r>
                      <w:r w:rsidRPr="006470B1">
                        <w:t>(</w:t>
                      </w:r>
                      <w:proofErr w:type="spellStart"/>
                      <w:r w:rsidRPr="006470B1">
                        <w:t>i</w:t>
                      </w:r>
                      <w:proofErr w:type="spellEnd"/>
                      <w:r w:rsidRPr="006470B1">
                        <w:t>)=1</w:t>
                      </w:r>
                    </w:p>
                  </w:txbxContent>
                </v:textbox>
              </v:shape>
            </w:pict>
          </mc:Fallback>
        </mc:AlternateContent>
      </w:r>
      <w:r w:rsidRPr="00AB4FA5">
        <w:rPr>
          <w:noProof/>
          <w:lang w:eastAsia="en-GB"/>
        </w:rPr>
        <mc:AlternateContent>
          <mc:Choice Requires="wps">
            <w:drawing>
              <wp:anchor distT="0" distB="0" distL="114300" distR="114300" simplePos="0" relativeHeight="251671552" behindDoc="0" locked="0" layoutInCell="1" allowOverlap="1">
                <wp:simplePos x="0" y="0"/>
                <wp:positionH relativeFrom="column">
                  <wp:posOffset>3021756</wp:posOffset>
                </wp:positionH>
                <wp:positionV relativeFrom="paragraph">
                  <wp:posOffset>315273</wp:posOffset>
                </wp:positionV>
                <wp:extent cx="457238" cy="129653"/>
                <wp:effectExtent l="38100" t="57150" r="0" b="80010"/>
                <wp:wrapNone/>
                <wp:docPr id="84" name="Straight Arrow Connector 84"/>
                <wp:cNvGraphicFramePr/>
                <a:graphic xmlns:a="http://schemas.openxmlformats.org/drawingml/2006/main">
                  <a:graphicData uri="http://schemas.microsoft.com/office/word/2010/wordprocessingShape">
                    <wps:wsp>
                      <wps:cNvCnPr/>
                      <wps:spPr>
                        <a:xfrm flipV="1">
                          <a:off x="0" y="0"/>
                          <a:ext cx="457238" cy="129653"/>
                        </a:xfrm>
                        <a:prstGeom prst="straightConnector1">
                          <a:avLst/>
                        </a:prstGeom>
                        <a:ln>
                          <a:tailEnd type="triangle"/>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w14:anchorId="5315353F" id="_x0000_t32" coordsize="21600,21600" o:spt="32" o:oned="t" path="m,l21600,21600e" filled="f">
                <v:path arrowok="t" fillok="f" o:connecttype="none"/>
                <o:lock v:ext="edit" shapetype="t"/>
              </v:shapetype>
              <v:shape id="Straight Arrow Connector 84" o:spid="_x0000_s1026" type="#_x0000_t32" style="position:absolute;margin-left:237.95pt;margin-top:24.8pt;width:36pt;height:10.2pt;flip:y;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" strokecolor="black [3200]" strokeweight="2pt">
                <v:stroke endarrow="block"/>
                <v:shadow on="t" color="black" opacity="24903f" origin=",.5" offset="0,.55556mm"/>
              </v:shape>
            </w:pict>
          </mc:Fallback>
        </mc:AlternateContent>
      </w:r>
      <w:r w:rsidRPr="00AB4FA5">
        <w:rPr>
          <w:noProof/>
          <w:lang w:eastAsia="en-GB"/>
        </w:rPr>
        <mc:AlternateContent>
          <mc:Choice Requires="wps">
            <w:drawing>
              <wp:anchor distT="0" distB="0" distL="114300" distR="114300" simplePos="0" relativeHeight="251670528" behindDoc="0" locked="0" layoutInCell="1" allowOverlap="1">
                <wp:simplePos x="0" y="0"/>
                <wp:positionH relativeFrom="column">
                  <wp:posOffset>2673776</wp:posOffset>
                </wp:positionH>
                <wp:positionV relativeFrom="paragraph">
                  <wp:posOffset>281153</wp:posOffset>
                </wp:positionV>
                <wp:extent cx="348018" cy="341194"/>
                <wp:effectExtent l="0" t="0" r="13970" b="20955"/>
                <wp:wrapNone/>
                <wp:docPr id="83" name="Rounded Rectangle 83"/>
                <wp:cNvGraphicFramePr/>
                <a:graphic xmlns:a="http://schemas.openxmlformats.org/drawingml/2006/main">
                  <a:graphicData uri="http://schemas.microsoft.com/office/word/2010/wordprocessingShape">
                    <wps:wsp>
                      <wps:cNvSpPr/>
                      <wps:spPr>
                        <a:xfrm>
                          <a:off x="0" y="0"/>
                          <a:ext cx="348018" cy="341194"/>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B9A929F" id="Rounded Rectangle 83" o:spid="_x0000_s1026" style="position:absolute;margin-left:210.55pt;margin-top:22.15pt;width:27.4pt;height:26.85pt;z-index:2516705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" filled="f" strokecolor="red" strokeweight="2pt"/>
            </w:pict>
          </mc:Fallback>
        </mc:AlternateContent>
      </w:r>
      <w:r w:rsidR="00464D1A" w:rsidRPr="00AB4FA5">
        <w:rPr>
          <w:noProof/>
          <w:lang w:eastAsia="en-GB"/>
        </w:rPr>
        <w:drawing>
          <wp:inline distT="0" distB="0" distL="0" distR="0" wp14:anchorId="20C4727F" wp14:editId="7DA0B503">
            <wp:extent cx="3048000" cy="2057400"/>
            <wp:effectExtent l="19050" t="19050" r="1905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3048000" cy="2057400"/>
                    </a:xfrm>
                    <a:prstGeom prst="rect">
                      <a:avLst/>
                    </a:prstGeom>
                    <a:ln>
                      <a:solidFill>
                        <a:schemeClr val="tx1"/>
                      </a:solidFill>
                    </a:ln>
                  </pic:spPr>
                </pic:pic>
              </a:graphicData>
            </a:graphic>
          </wp:inline>
        </w:drawing>
      </w:r>
    </w:p>
    <w:p w:rsidR="00464D1A" w:rsidRPr="00AB4FA5" w:rsidRDefault="00464D1A" w:rsidP="00464D1A">
      <w:r w:rsidRPr="00AB4FA5">
        <w:t>In other words:</w:t>
      </w:r>
    </w:p>
    <w:p w:rsidR="00464D1A" w:rsidRPr="00AB4FA5" w:rsidRDefault="00464D1A" w:rsidP="00464D1A">
      <w:r w:rsidRPr="00AB4FA5">
        <w:rPr>
          <w:noProof/>
          <w:lang w:eastAsia="en-GB"/>
        </w:rPr>
        <w:drawing>
          <wp:inline distT="0" distB="0" distL="0" distR="0" wp14:anchorId="2AFE62A2" wp14:editId="10940EF0">
            <wp:extent cx="4229100" cy="942975"/>
            <wp:effectExtent l="19050" t="19050" r="19050" b="285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229100" cy="942975"/>
                    </a:xfrm>
                    <a:prstGeom prst="rect">
                      <a:avLst/>
                    </a:prstGeom>
                    <a:ln>
                      <a:solidFill>
                        <a:schemeClr val="tx1"/>
                      </a:solidFill>
                    </a:ln>
                  </pic:spPr>
                </pic:pic>
              </a:graphicData>
            </a:graphic>
          </wp:inline>
        </w:drawing>
      </w:r>
    </w:p>
    <w:p w:rsidR="00464D1A" w:rsidRPr="00AB4FA5" w:rsidRDefault="00464D1A" w:rsidP="00464D1A">
      <w:pPr>
        <w:ind w:left="0" w:firstLine="0"/>
      </w:pPr>
      <w:r w:rsidRPr="00AB4FA5">
        <w:t>The following image compares gradient descent with one variable to gradient descent with multiple variables:</w:t>
      </w:r>
    </w:p>
    <w:p w:rsidR="00464D1A" w:rsidRPr="00AB4FA5" w:rsidRDefault="00464D1A" w:rsidP="00464D1A">
      <w:r w:rsidRPr="00AB4FA5">
        <w:rPr>
          <w:noProof/>
          <w:lang w:eastAsia="en-GB"/>
        </w:rPr>
        <w:lastRenderedPageBreak/>
        <w:drawing>
          <wp:inline distT="0" distB="0" distL="0" distR="0" wp14:anchorId="3F640071" wp14:editId="00CAC12A">
            <wp:extent cx="5238750" cy="2863885"/>
            <wp:effectExtent l="19050" t="19050" r="1905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06043" cy="2900672"/>
                    </a:xfrm>
                    <a:prstGeom prst="rect">
                      <a:avLst/>
                    </a:prstGeom>
                    <a:ln>
                      <a:solidFill>
                        <a:schemeClr val="tx1"/>
                      </a:solidFill>
                    </a:ln>
                  </pic:spPr>
                </pic:pic>
              </a:graphicData>
            </a:graphic>
          </wp:inline>
        </w:drawing>
      </w:r>
    </w:p>
    <w:p w:rsidR="00464D1A" w:rsidRPr="00AB4FA5" w:rsidRDefault="00A15B19" w:rsidP="00464D1A">
      <w:pPr>
        <w:pStyle w:val="Heading3"/>
      </w:pPr>
      <w:hyperlink r:id="rId83" w:history="1">
        <w:r w:rsidR="00464D1A" w:rsidRPr="00AB4FA5">
          <w:rPr>
            <w:rStyle w:val="Hyperlink"/>
            <w:u w:val="none"/>
          </w:rPr>
          <w:t>Gradient Descent in Practice I – Feature Scaling</w:t>
        </w:r>
      </w:hyperlink>
    </w:p>
    <w:p w:rsidR="00464D1A" w:rsidRPr="00AB4FA5" w:rsidRDefault="00464D1A" w:rsidP="00464D1A">
      <w:pPr>
        <w:ind w:left="0" w:firstLine="0"/>
        <w:rPr>
          <w:lang w:eastAsia="en-GB"/>
        </w:rPr>
      </w:pPr>
      <w:r w:rsidRPr="00AB4FA5">
        <w:t>We can speed up gradient descent by having each of our input values in roughly the same range. This is because θ will descend quickly on small ranges and slowly on large ranges, and so will oscillate inefficiently down to the optimum when the variables are very uneven.</w:t>
      </w:r>
    </w:p>
    <w:p w:rsidR="00464D1A" w:rsidRPr="00AB4FA5" w:rsidRDefault="00464D1A" w:rsidP="00464D1A">
      <w:pPr>
        <w:ind w:left="0" w:firstLine="0"/>
      </w:pPr>
      <w:r w:rsidRPr="00AB4FA5">
        <w:t>The way to prevent this is to modify the ranges of our input variables so that they are all roughly the same. Ideally:</w:t>
      </w:r>
    </w:p>
    <w:p w:rsidR="00464D1A" w:rsidRPr="00AB4FA5" w:rsidRDefault="00464D1A" w:rsidP="00464D1A">
      <w:pPr>
        <w:ind w:left="0" w:firstLine="0"/>
      </w:pPr>
      <w:r w:rsidRPr="00AB4FA5">
        <w:t xml:space="preserve">−1 </w:t>
      </w:r>
      <w:proofErr w:type="gramStart"/>
      <w:r w:rsidRPr="00AB4FA5">
        <w:t>≤ </w:t>
      </w:r>
      <w:r w:rsidRPr="00AB4FA5">
        <w:rPr>
          <w:rStyle w:val="mord"/>
          <w:rFonts w:ascii="KaTeX_Math" w:eastAsiaTheme="majorEastAsia" w:hAnsi="KaTeX_Math"/>
          <w:i/>
          <w:iCs/>
          <w:color w:val="373A3C"/>
          <w:sz w:val="25"/>
          <w:szCs w:val="25"/>
        </w:rPr>
        <w:t xml:space="preserve"> x</w:t>
      </w:r>
      <w:proofErr w:type="gramEnd"/>
      <w:r w:rsidRPr="00AB4FA5">
        <w:rPr>
          <w:rStyle w:val="mopen"/>
          <w:color w:val="373A3C"/>
          <w:sz w:val="18"/>
          <w:szCs w:val="18"/>
        </w:rPr>
        <w:t>(</w:t>
      </w:r>
      <w:proofErr w:type="spellStart"/>
      <w:r w:rsidRPr="00AB4FA5">
        <w:rPr>
          <w:rStyle w:val="mord"/>
          <w:rFonts w:ascii="KaTeX_Math" w:eastAsiaTheme="majorEastAsia" w:hAnsi="KaTeX_Math"/>
          <w:i/>
          <w:iCs/>
          <w:color w:val="373A3C"/>
          <w:sz w:val="18"/>
          <w:szCs w:val="18"/>
        </w:rPr>
        <w:t>i</w:t>
      </w:r>
      <w:proofErr w:type="spellEnd"/>
      <w:r w:rsidRPr="00AB4FA5">
        <w:rPr>
          <w:rStyle w:val="mclose"/>
          <w:color w:val="373A3C"/>
          <w:sz w:val="18"/>
          <w:szCs w:val="18"/>
        </w:rPr>
        <w:t>)</w:t>
      </w:r>
      <w:r w:rsidRPr="00AB4FA5">
        <w:rPr>
          <w:rStyle w:val="vlist-s"/>
          <w:color w:val="373A3C"/>
          <w:sz w:val="2"/>
          <w:szCs w:val="2"/>
        </w:rPr>
        <w:t>​</w:t>
      </w:r>
      <w:r w:rsidRPr="00AB4FA5">
        <w:t> ≤ 1</w:t>
      </w:r>
    </w:p>
    <w:p w:rsidR="00464D1A" w:rsidRPr="00AB4FA5" w:rsidRDefault="00464D1A" w:rsidP="00464D1A">
      <w:pPr>
        <w:ind w:left="0" w:firstLine="0"/>
      </w:pPr>
      <w:r w:rsidRPr="00AB4FA5">
        <w:t>or</w:t>
      </w:r>
    </w:p>
    <w:p w:rsidR="00464D1A" w:rsidRPr="00AB4FA5" w:rsidRDefault="00464D1A" w:rsidP="00464D1A">
      <w:pPr>
        <w:ind w:left="0" w:firstLine="0"/>
      </w:pPr>
      <w:r w:rsidRPr="00AB4FA5">
        <w:t xml:space="preserve">−0.5 </w:t>
      </w:r>
      <w:proofErr w:type="gramStart"/>
      <w:r w:rsidRPr="00AB4FA5">
        <w:t>≤ </w:t>
      </w:r>
      <w:r w:rsidRPr="00AB4FA5">
        <w:rPr>
          <w:rStyle w:val="mord"/>
          <w:rFonts w:ascii="KaTeX_Math" w:eastAsiaTheme="majorEastAsia" w:hAnsi="KaTeX_Math"/>
          <w:i/>
          <w:iCs/>
          <w:color w:val="373A3C"/>
          <w:sz w:val="25"/>
          <w:szCs w:val="25"/>
        </w:rPr>
        <w:t xml:space="preserve"> x</w:t>
      </w:r>
      <w:proofErr w:type="gramEnd"/>
      <w:r w:rsidRPr="00AB4FA5">
        <w:rPr>
          <w:rStyle w:val="mopen"/>
          <w:color w:val="373A3C"/>
          <w:sz w:val="18"/>
          <w:szCs w:val="18"/>
        </w:rPr>
        <w:t>(</w:t>
      </w:r>
      <w:proofErr w:type="spellStart"/>
      <w:r w:rsidRPr="00AB4FA5">
        <w:rPr>
          <w:rStyle w:val="mord"/>
          <w:rFonts w:ascii="KaTeX_Math" w:eastAsiaTheme="majorEastAsia" w:hAnsi="KaTeX_Math"/>
          <w:i/>
          <w:iCs/>
          <w:color w:val="373A3C"/>
          <w:sz w:val="18"/>
          <w:szCs w:val="18"/>
        </w:rPr>
        <w:t>i</w:t>
      </w:r>
      <w:proofErr w:type="spellEnd"/>
      <w:r w:rsidRPr="00AB4FA5">
        <w:rPr>
          <w:rStyle w:val="mclose"/>
          <w:color w:val="373A3C"/>
          <w:sz w:val="18"/>
          <w:szCs w:val="18"/>
        </w:rPr>
        <w:t>)</w:t>
      </w:r>
      <w:r w:rsidRPr="00AB4FA5">
        <w:rPr>
          <w:rStyle w:val="vlist-s"/>
          <w:color w:val="373A3C"/>
          <w:sz w:val="2"/>
          <w:szCs w:val="2"/>
        </w:rPr>
        <w:t>​</w:t>
      </w:r>
      <w:r w:rsidRPr="00AB4FA5">
        <w:t> ≤ 0.5</w:t>
      </w:r>
    </w:p>
    <w:p w:rsidR="00464D1A" w:rsidRPr="00AB4FA5" w:rsidRDefault="00464D1A" w:rsidP="00B45511">
      <w:pPr>
        <w:ind w:left="0" w:firstLine="0"/>
      </w:pPr>
      <w:r w:rsidRPr="00AB4FA5">
        <w:rPr>
          <w:b/>
        </w:rPr>
        <w:t>These aren't exact requirements;</w:t>
      </w:r>
      <w:r w:rsidRPr="00AB4FA5">
        <w:t xml:space="preserve"> we are only trying to speed things up. The goal is to get all input variables into roughly one of these ranges, give or take a few.</w:t>
      </w:r>
      <w:r w:rsidR="00E5387B" w:rsidRPr="00AB4FA5">
        <w:t xml:space="preserve"> </w:t>
      </w:r>
      <w:r w:rsidR="00E5387B" w:rsidRPr="00AB4FA5">
        <w:rPr>
          <w:i/>
        </w:rPr>
        <w:t>The ranges can also be as follows (the incorrect ones are highlighted by crosses):</w:t>
      </w:r>
    </w:p>
    <w:p w:rsidR="00E5387B" w:rsidRPr="00AB4FA5" w:rsidRDefault="00E5387B" w:rsidP="004576BD">
      <w:pPr>
        <w:ind w:left="0" w:firstLine="0"/>
        <w:jc w:val="center"/>
      </w:pPr>
      <w:r w:rsidRPr="00AB4FA5">
        <w:rPr>
          <w:noProof/>
          <w:lang w:eastAsia="en-GB"/>
        </w:rPr>
        <w:lastRenderedPageBreak/>
        <w:drawing>
          <wp:inline distT="0" distB="0" distL="0" distR="0" wp14:anchorId="209D2990" wp14:editId="43A30A67">
            <wp:extent cx="5252937" cy="2705048"/>
            <wp:effectExtent l="19050" t="19050" r="24130" b="1968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321425" cy="2740317"/>
                    </a:xfrm>
                    <a:prstGeom prst="rect">
                      <a:avLst/>
                    </a:prstGeom>
                    <a:ln>
                      <a:solidFill>
                        <a:schemeClr val="tx1"/>
                      </a:solidFill>
                    </a:ln>
                  </pic:spPr>
                </pic:pic>
              </a:graphicData>
            </a:graphic>
          </wp:inline>
        </w:drawing>
      </w:r>
    </w:p>
    <w:p w:rsidR="00464D1A" w:rsidRPr="00AB4FA5" w:rsidRDefault="00464D1A" w:rsidP="00B45511">
      <w:pPr>
        <w:ind w:left="0" w:firstLine="0"/>
      </w:pPr>
      <w:r w:rsidRPr="00AB4FA5">
        <w:t>Two techniques to help with this are </w:t>
      </w:r>
      <w:r w:rsidRPr="00AB4FA5">
        <w:rPr>
          <w:b/>
          <w:bCs/>
        </w:rPr>
        <w:t>feature scaling</w:t>
      </w:r>
      <w:r w:rsidRPr="00AB4FA5">
        <w:t> and </w:t>
      </w:r>
      <w:r w:rsidRPr="00AB4FA5">
        <w:rPr>
          <w:b/>
          <w:bCs/>
        </w:rPr>
        <w:t>mean normalization</w:t>
      </w:r>
      <w:r w:rsidRPr="00AB4FA5">
        <w:t xml:space="preserve">. Feature scaling involves dividing the input values by the range (i.e. the maximum value minus the minimum value) of the input variable, resulting in a new range of just 1. Mean normalization involves subtracting the average value for an input variable from the values for that input variable resulting in a new average value for the input variable of just zero. To implement </w:t>
      </w:r>
      <w:proofErr w:type="gramStart"/>
      <w:r w:rsidRPr="00AB4FA5">
        <w:t>both of these</w:t>
      </w:r>
      <w:proofErr w:type="gramEnd"/>
      <w:r w:rsidRPr="00AB4FA5">
        <w:t xml:space="preserve"> techniques, adjust your input values as shown in this formula:</w:t>
      </w:r>
    </w:p>
    <w:p w:rsidR="00464D1A" w:rsidRPr="00AB4FA5" w:rsidRDefault="00464D1A" w:rsidP="00B45511">
      <w:pPr>
        <w:ind w:left="0" w:firstLine="0"/>
      </w:pPr>
      <w:r w:rsidRPr="00AB4FA5">
        <w:rPr>
          <w:noProof/>
          <w:lang w:eastAsia="en-GB"/>
        </w:rPr>
        <w:drawing>
          <wp:inline distT="0" distB="0" distL="0" distR="0" wp14:anchorId="4222B8BE" wp14:editId="798FF703">
            <wp:extent cx="1381125" cy="609600"/>
            <wp:effectExtent l="19050" t="19050" r="28575" b="1905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381125" cy="609600"/>
                    </a:xfrm>
                    <a:prstGeom prst="rect">
                      <a:avLst/>
                    </a:prstGeom>
                    <a:ln>
                      <a:solidFill>
                        <a:schemeClr val="tx1"/>
                      </a:solidFill>
                    </a:ln>
                  </pic:spPr>
                </pic:pic>
              </a:graphicData>
            </a:graphic>
          </wp:inline>
        </w:drawing>
      </w:r>
      <w:r w:rsidRPr="00AB4FA5">
        <w:t xml:space="preserve"> </w:t>
      </w:r>
    </w:p>
    <w:p w:rsidR="00464D1A" w:rsidRPr="00AB4FA5" w:rsidRDefault="00464D1A" w:rsidP="00B45511">
      <w:pPr>
        <w:ind w:left="0" w:firstLine="0"/>
      </w:pPr>
      <w:r w:rsidRPr="00AB4FA5">
        <w:t>Where </w:t>
      </w:r>
      <w:proofErr w:type="spellStart"/>
      <w:r w:rsidRPr="00AB4FA5">
        <w:rPr>
          <w:i/>
          <w:iCs/>
        </w:rPr>
        <w:t>μ</w:t>
      </w:r>
      <w:r w:rsidRPr="00AB4FA5">
        <w:rPr>
          <w:i/>
          <w:iCs/>
          <w:vertAlign w:val="subscript"/>
        </w:rPr>
        <w:t>i</w:t>
      </w:r>
      <w:proofErr w:type="spellEnd"/>
      <w:r w:rsidRPr="00AB4FA5">
        <w:rPr>
          <w:vertAlign w:val="subscript"/>
        </w:rPr>
        <w:t>​</w:t>
      </w:r>
      <w:r w:rsidRPr="00AB4FA5">
        <w:t> is the </w:t>
      </w:r>
      <w:r w:rsidRPr="00AB4FA5">
        <w:rPr>
          <w:b/>
          <w:bCs/>
        </w:rPr>
        <w:t>average</w:t>
      </w:r>
      <w:r w:rsidRPr="00AB4FA5">
        <w:t> of all</w:t>
      </w:r>
      <w:r w:rsidR="00B45511" w:rsidRPr="00AB4FA5">
        <w:t xml:space="preserve"> the values for feature (</w:t>
      </w:r>
      <w:proofErr w:type="spellStart"/>
      <w:r w:rsidR="00B45511" w:rsidRPr="00AB4FA5">
        <w:t>i</w:t>
      </w:r>
      <w:proofErr w:type="spellEnd"/>
      <w:r w:rsidR="00B45511" w:rsidRPr="00AB4FA5">
        <w:t xml:space="preserve">) and </w:t>
      </w:r>
      <w:proofErr w:type="spellStart"/>
      <w:r w:rsidRPr="00AB4FA5">
        <w:rPr>
          <w:i/>
          <w:iCs/>
        </w:rPr>
        <w:t>s</w:t>
      </w:r>
      <w:r w:rsidRPr="00BF45CD">
        <w:rPr>
          <w:i/>
          <w:iCs/>
          <w:vertAlign w:val="subscript"/>
        </w:rPr>
        <w:t>i</w:t>
      </w:r>
      <w:proofErr w:type="spellEnd"/>
      <w:r w:rsidRPr="00BF45CD">
        <w:rPr>
          <w:vertAlign w:val="subscript"/>
        </w:rPr>
        <w:t>​</w:t>
      </w:r>
      <w:r w:rsidRPr="00AB4FA5">
        <w:t> is the range of values (max - min), or </w:t>
      </w:r>
      <w:proofErr w:type="spellStart"/>
      <w:r w:rsidRPr="00AB4FA5">
        <w:rPr>
          <w:i/>
          <w:iCs/>
        </w:rPr>
        <w:t>s</w:t>
      </w:r>
      <w:r w:rsidRPr="00AB4FA5">
        <w:rPr>
          <w:i/>
          <w:iCs/>
          <w:vertAlign w:val="subscript"/>
        </w:rPr>
        <w:t>i</w:t>
      </w:r>
      <w:proofErr w:type="spellEnd"/>
      <w:r w:rsidRPr="00AB4FA5">
        <w:t>​ is the standard deviation.</w:t>
      </w:r>
    </w:p>
    <w:p w:rsidR="00464D1A" w:rsidRPr="00AB4FA5" w:rsidRDefault="00464D1A" w:rsidP="00B45511">
      <w:pPr>
        <w:ind w:left="0" w:firstLine="0"/>
      </w:pPr>
      <w:r w:rsidRPr="00AB4FA5">
        <w:t xml:space="preserve">Note that dividing by the range, or dividing by the standard deviation, give different results. The quizzes in this course </w:t>
      </w:r>
      <w:r w:rsidR="004F1C8C">
        <w:t>and</w:t>
      </w:r>
      <w:r w:rsidRPr="00AB4FA5">
        <w:t xml:space="preserve"> the programming exercises use standard deviation.</w:t>
      </w:r>
    </w:p>
    <w:p w:rsidR="00464D1A" w:rsidRPr="00AB4FA5" w:rsidRDefault="00464D1A" w:rsidP="00B45511">
      <w:pPr>
        <w:ind w:left="0" w:firstLine="0"/>
      </w:pPr>
      <w:r w:rsidRPr="00AB4FA5">
        <w:t>For example, if </w:t>
      </w:r>
      <w:r w:rsidRPr="00AB4FA5">
        <w:rPr>
          <w:i/>
          <w:iCs/>
        </w:rPr>
        <w:t>x</w:t>
      </w:r>
      <w:r w:rsidRPr="00AB4FA5">
        <w:rPr>
          <w:i/>
          <w:iCs/>
          <w:vertAlign w:val="subscript"/>
        </w:rPr>
        <w:t>i</w:t>
      </w:r>
      <w:r w:rsidRPr="00AB4FA5">
        <w:t>​ represents housing prices with a range of 100 to 2000 and a mean value of 1000, then</w:t>
      </w:r>
      <w:r w:rsidR="00B45511" w:rsidRPr="00AB4FA5">
        <w:t>:</w:t>
      </w:r>
    </w:p>
    <w:p w:rsidR="00B86916" w:rsidRPr="00AB4FA5" w:rsidRDefault="00B45511" w:rsidP="00B45511">
      <w:pPr>
        <w:ind w:left="0" w:firstLine="0"/>
      </w:pPr>
      <w:r w:rsidRPr="00AB4FA5">
        <w:rPr>
          <w:noProof/>
          <w:lang w:eastAsia="en-GB"/>
        </w:rPr>
        <w:drawing>
          <wp:inline distT="0" distB="0" distL="0" distR="0" wp14:anchorId="1C207B05" wp14:editId="4713DE1C">
            <wp:extent cx="1752600" cy="609600"/>
            <wp:effectExtent l="19050" t="19050" r="19050" b="1905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752600" cy="609600"/>
                    </a:xfrm>
                    <a:prstGeom prst="rect">
                      <a:avLst/>
                    </a:prstGeom>
                    <a:ln>
                      <a:solidFill>
                        <a:schemeClr val="tx1"/>
                      </a:solidFill>
                    </a:ln>
                  </pic:spPr>
                </pic:pic>
              </a:graphicData>
            </a:graphic>
          </wp:inline>
        </w:drawing>
      </w:r>
    </w:p>
    <w:p w:rsidR="00B86916" w:rsidRPr="00AB4FA5" w:rsidRDefault="00B86916" w:rsidP="00B45511">
      <w:pPr>
        <w:ind w:left="0" w:firstLine="0"/>
        <w:rPr>
          <w:i/>
        </w:rPr>
      </w:pPr>
      <w:r w:rsidRPr="00AB4FA5">
        <w:rPr>
          <w:i/>
        </w:rPr>
        <w:t>The illustration that highlights the importance of feature scaling:</w:t>
      </w:r>
    </w:p>
    <w:p w:rsidR="00B86916" w:rsidRPr="00AB4FA5" w:rsidRDefault="00B86916" w:rsidP="00B45511">
      <w:pPr>
        <w:ind w:left="0" w:firstLine="0"/>
        <w:rPr>
          <w:i/>
        </w:rPr>
      </w:pPr>
      <w:r w:rsidRPr="00AB4FA5">
        <w:rPr>
          <w:noProof/>
          <w:lang w:eastAsia="en-GB"/>
        </w:rPr>
        <w:lastRenderedPageBreak/>
        <w:drawing>
          <wp:inline distT="0" distB="0" distL="0" distR="0" wp14:anchorId="341FE016" wp14:editId="4636A52F">
            <wp:extent cx="5306060" cy="2872105"/>
            <wp:effectExtent l="19050" t="19050" r="27940" b="2349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306060" cy="2872105"/>
                    </a:xfrm>
                    <a:prstGeom prst="rect">
                      <a:avLst/>
                    </a:prstGeom>
                    <a:ln>
                      <a:solidFill>
                        <a:schemeClr val="tx1"/>
                      </a:solidFill>
                    </a:ln>
                  </pic:spPr>
                </pic:pic>
              </a:graphicData>
            </a:graphic>
          </wp:inline>
        </w:drawing>
      </w:r>
    </w:p>
    <w:p w:rsidR="00B86916" w:rsidRPr="00AB4FA5" w:rsidRDefault="00B86916" w:rsidP="00B45511">
      <w:pPr>
        <w:ind w:left="0" w:firstLine="0"/>
        <w:rPr>
          <w:i/>
        </w:rPr>
      </w:pPr>
      <w:r w:rsidRPr="00AB4FA5">
        <w:rPr>
          <w:i/>
        </w:rPr>
        <w:t>On the left side of the image we can see that θ</w:t>
      </w:r>
      <w:r w:rsidRPr="00AB4FA5">
        <w:rPr>
          <w:i/>
          <w:vertAlign w:val="subscript"/>
        </w:rPr>
        <w:t>2</w:t>
      </w:r>
      <w:r w:rsidRPr="00AB4FA5">
        <w:rPr>
          <w:i/>
        </w:rPr>
        <w:t xml:space="preserve"> corresponds to a variable with large numbers (size in our case 0-2000), whereas, θ</w:t>
      </w:r>
      <w:r w:rsidRPr="00AB4FA5">
        <w:rPr>
          <w:i/>
          <w:vertAlign w:val="subscript"/>
        </w:rPr>
        <w:t xml:space="preserve">1 </w:t>
      </w:r>
      <w:r w:rsidRPr="00AB4FA5">
        <w:rPr>
          <w:i/>
        </w:rPr>
        <w:t xml:space="preserve">corresponds to a variable with a </w:t>
      </w:r>
      <w:proofErr w:type="gramStart"/>
      <w:r w:rsidRPr="00AB4FA5">
        <w:rPr>
          <w:i/>
        </w:rPr>
        <w:t>small numbers</w:t>
      </w:r>
      <w:proofErr w:type="gramEnd"/>
      <w:r w:rsidRPr="00AB4FA5">
        <w:rPr>
          <w:i/>
        </w:rPr>
        <w:t xml:space="preserve"> (number of bedrooms 1-5). We can see that the contour plot is </w:t>
      </w:r>
      <w:proofErr w:type="spellStart"/>
      <w:r w:rsidRPr="00AB4FA5">
        <w:rPr>
          <w:i/>
        </w:rPr>
        <w:t>is</w:t>
      </w:r>
      <w:proofErr w:type="spellEnd"/>
      <w:r w:rsidRPr="00AB4FA5">
        <w:rPr>
          <w:i/>
        </w:rPr>
        <w:t xml:space="preserve"> very thin and tall (could have been other way around; fat and short). This causes gradient descent algorithm to take quite a long time to minimise the cost function. </w:t>
      </w:r>
    </w:p>
    <w:p w:rsidR="00B86916" w:rsidRPr="00AB4FA5" w:rsidRDefault="00B86916" w:rsidP="00B45511">
      <w:pPr>
        <w:ind w:left="0" w:firstLine="0"/>
        <w:rPr>
          <w:i/>
        </w:rPr>
      </w:pPr>
      <w:r w:rsidRPr="00AB4FA5">
        <w:rPr>
          <w:i/>
        </w:rPr>
        <w:t xml:space="preserve">On the right side, when both features are standardised, we can see that the contour plot is more circle like shape and </w:t>
      </w:r>
      <w:proofErr w:type="spellStart"/>
      <w:r w:rsidRPr="00AB4FA5">
        <w:rPr>
          <w:i/>
        </w:rPr>
        <w:t>gradiendt</w:t>
      </w:r>
      <w:proofErr w:type="spellEnd"/>
      <w:r w:rsidRPr="00AB4FA5">
        <w:rPr>
          <w:i/>
        </w:rPr>
        <w:t xml:space="preserve"> descent algorithm minimises the cost function faster.</w:t>
      </w:r>
    </w:p>
    <w:p w:rsidR="00B45511" w:rsidRPr="00AB4FA5" w:rsidRDefault="00A15B19" w:rsidP="00B45511">
      <w:pPr>
        <w:pStyle w:val="Heading3"/>
      </w:pPr>
      <w:hyperlink r:id="rId88" w:history="1">
        <w:r w:rsidR="00B45511" w:rsidRPr="00AB4FA5">
          <w:rPr>
            <w:rStyle w:val="Hyperlink"/>
            <w:u w:val="none"/>
          </w:rPr>
          <w:t>Gradient Descent in Practice II – Learning Rate</w:t>
        </w:r>
      </w:hyperlink>
    </w:p>
    <w:p w:rsidR="00B45511" w:rsidRPr="00AB4FA5" w:rsidRDefault="00B45511" w:rsidP="00B45511">
      <w:pPr>
        <w:ind w:left="0" w:firstLine="0"/>
      </w:pPr>
      <w:r w:rsidRPr="00AB4FA5">
        <w:rPr>
          <w:b/>
          <w:bCs/>
        </w:rPr>
        <w:t>Debugging gradient descent.</w:t>
      </w:r>
      <w:r w:rsidRPr="00AB4FA5">
        <w:t> Make a plot with </w:t>
      </w:r>
      <w:r w:rsidRPr="00AB4FA5">
        <w:rPr>
          <w:i/>
          <w:iCs/>
        </w:rPr>
        <w:t>number of iterations</w:t>
      </w:r>
      <w:r w:rsidRPr="00AB4FA5">
        <w:t> on the x-axis. Now plot the cost function, J(θ) over the number of iterations of gradient descent. If J(θ) ever increases, then you probably need to decrease α.</w:t>
      </w:r>
    </w:p>
    <w:p w:rsidR="00EF17D7" w:rsidRPr="00AB4FA5" w:rsidRDefault="00EF17D7" w:rsidP="00576A82">
      <w:pPr>
        <w:ind w:left="0" w:firstLine="0"/>
      </w:pPr>
      <w:r w:rsidRPr="00AB4FA5">
        <w:rPr>
          <w:b/>
          <w:bCs/>
        </w:rPr>
        <w:t>Automatic convergence test.</w:t>
      </w:r>
      <w:r w:rsidRPr="00AB4FA5">
        <w:t> Declare convergence if J(θ) decreases by less than E in one iteration, where E is some small value such as 10</w:t>
      </w:r>
      <w:r w:rsidRPr="00AB4FA5">
        <w:rPr>
          <w:vertAlign w:val="superscript"/>
        </w:rPr>
        <w:t>−3</w:t>
      </w:r>
      <w:r w:rsidRPr="00AB4FA5">
        <w:t xml:space="preserve">. </w:t>
      </w:r>
      <w:proofErr w:type="gramStart"/>
      <w:r w:rsidRPr="00AB4FA5">
        <w:rPr>
          <w:b/>
        </w:rPr>
        <w:t>However</w:t>
      </w:r>
      <w:proofErr w:type="gramEnd"/>
      <w:r w:rsidRPr="00AB4FA5">
        <w:rPr>
          <w:b/>
        </w:rPr>
        <w:t xml:space="preserve"> in practice it's difficult to choose this threshold value.</w:t>
      </w:r>
    </w:p>
    <w:p w:rsidR="00464D1A" w:rsidRPr="00AB4FA5" w:rsidRDefault="00576A82" w:rsidP="00464D1A">
      <w:r w:rsidRPr="00AB4FA5">
        <w:rPr>
          <w:noProof/>
          <w:lang w:eastAsia="en-GB"/>
        </w:rPr>
        <w:lastRenderedPageBreak/>
        <w:drawing>
          <wp:inline distT="0" distB="0" distL="0" distR="0" wp14:anchorId="1159B8A1" wp14:editId="0B131D33">
            <wp:extent cx="5306060" cy="2886710"/>
            <wp:effectExtent l="19050" t="19050" r="27940" b="2794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306060" cy="2886710"/>
                    </a:xfrm>
                    <a:prstGeom prst="rect">
                      <a:avLst/>
                    </a:prstGeom>
                    <a:ln>
                      <a:solidFill>
                        <a:schemeClr val="tx1"/>
                      </a:solidFill>
                    </a:ln>
                  </pic:spPr>
                </pic:pic>
              </a:graphicData>
            </a:graphic>
          </wp:inline>
        </w:drawing>
      </w:r>
    </w:p>
    <w:p w:rsidR="00576A82" w:rsidRPr="00AB4FA5" w:rsidRDefault="00576A82" w:rsidP="00576A82">
      <w:pPr>
        <w:ind w:left="0" w:firstLine="0"/>
      </w:pPr>
      <w:r w:rsidRPr="00AB4FA5">
        <w:t>It has been proven that if learning rate α is sufficiently small, then J(θ) will decrease on every iteration.</w:t>
      </w:r>
    </w:p>
    <w:p w:rsidR="007D49D0" w:rsidRPr="00AB4FA5" w:rsidRDefault="00576A82" w:rsidP="007D49D0">
      <w:r w:rsidRPr="00AB4FA5">
        <w:rPr>
          <w:noProof/>
          <w:lang w:eastAsia="en-GB"/>
        </w:rPr>
        <w:drawing>
          <wp:inline distT="0" distB="0" distL="0" distR="0" wp14:anchorId="7C96C77F" wp14:editId="446AC2FB">
            <wp:extent cx="5306060" cy="2893695"/>
            <wp:effectExtent l="19050" t="19050" r="27940" b="2095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306060" cy="2893695"/>
                    </a:xfrm>
                    <a:prstGeom prst="rect">
                      <a:avLst/>
                    </a:prstGeom>
                    <a:ln>
                      <a:solidFill>
                        <a:schemeClr val="tx1"/>
                      </a:solidFill>
                    </a:ln>
                  </pic:spPr>
                </pic:pic>
              </a:graphicData>
            </a:graphic>
          </wp:inline>
        </w:drawing>
      </w:r>
    </w:p>
    <w:p w:rsidR="00576A82" w:rsidRPr="00AB4FA5" w:rsidRDefault="00576A82" w:rsidP="00576A82">
      <w:r w:rsidRPr="00AB4FA5">
        <w:t>To summarize:</w:t>
      </w:r>
    </w:p>
    <w:p w:rsidR="00576A82" w:rsidRPr="00AB4FA5" w:rsidRDefault="00576A82" w:rsidP="00576A82">
      <w:r w:rsidRPr="00AB4FA5">
        <w:rPr>
          <w:b/>
        </w:rPr>
        <w:t>If </w:t>
      </w:r>
      <w:r w:rsidRPr="00AB4FA5">
        <w:rPr>
          <w:b/>
          <w:i/>
          <w:iCs/>
        </w:rPr>
        <w:t>α</w:t>
      </w:r>
      <w:r w:rsidRPr="00AB4FA5">
        <w:rPr>
          <w:b/>
        </w:rPr>
        <w:t> is too small:</w:t>
      </w:r>
      <w:r w:rsidRPr="00AB4FA5">
        <w:t xml:space="preserve"> slow convergence.</w:t>
      </w:r>
    </w:p>
    <w:p w:rsidR="00576A82" w:rsidRPr="00AB4FA5" w:rsidRDefault="00576A82" w:rsidP="00576A82">
      <w:r w:rsidRPr="00AB4FA5">
        <w:rPr>
          <w:b/>
        </w:rPr>
        <w:t>If </w:t>
      </w:r>
      <w:r w:rsidRPr="00AB4FA5">
        <w:rPr>
          <w:b/>
          <w:i/>
          <w:iCs/>
        </w:rPr>
        <w:t>α</w:t>
      </w:r>
      <w:r w:rsidRPr="00AB4FA5">
        <w:rPr>
          <w:b/>
        </w:rPr>
        <w:t> is too large:</w:t>
      </w:r>
      <w:r w:rsidRPr="00AB4FA5">
        <w:t xml:space="preserve"> may not decrease on every iteration and thus may not converge.</w:t>
      </w:r>
    </w:p>
    <w:p w:rsidR="00E5387B" w:rsidRPr="00AB4FA5" w:rsidRDefault="00E5387B" w:rsidP="00E5387B">
      <w:pPr>
        <w:ind w:left="0" w:firstLine="0"/>
      </w:pPr>
      <w:r w:rsidRPr="00AB4FA5">
        <w:t xml:space="preserve">Try range of values for </w:t>
      </w:r>
      <w:proofErr w:type="gramStart"/>
      <w:r w:rsidRPr="00AB4FA5">
        <w:rPr>
          <w:i/>
          <w:iCs/>
        </w:rPr>
        <w:t>α</w:t>
      </w:r>
      <w:r w:rsidRPr="00AB4FA5">
        <w:t>  and</w:t>
      </w:r>
      <w:proofErr w:type="gramEnd"/>
      <w:r w:rsidRPr="00AB4FA5">
        <w:t xml:space="preserve"> plot the cost function against number of iterations for every selected </w:t>
      </w:r>
      <w:r w:rsidRPr="00AB4FA5">
        <w:rPr>
          <w:i/>
          <w:iCs/>
        </w:rPr>
        <w:t>α</w:t>
      </w:r>
      <w:r w:rsidRPr="00AB4FA5">
        <w:t> :</w:t>
      </w:r>
    </w:p>
    <w:p w:rsidR="00E5387B" w:rsidRPr="00AB4FA5" w:rsidRDefault="00E5387B" w:rsidP="00E5387B">
      <w:pPr>
        <w:ind w:left="0" w:firstLine="0"/>
      </w:pPr>
      <w:r w:rsidRPr="00AB4FA5">
        <w:rPr>
          <w:noProof/>
          <w:lang w:eastAsia="en-GB"/>
        </w:rPr>
        <w:lastRenderedPageBreak/>
        <w:drawing>
          <wp:inline distT="0" distB="0" distL="0" distR="0" wp14:anchorId="07BF269F" wp14:editId="70E7F988">
            <wp:extent cx="5306060" cy="1129030"/>
            <wp:effectExtent l="19050" t="19050" r="27940" b="1397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06060" cy="1129030"/>
                    </a:xfrm>
                    <a:prstGeom prst="rect">
                      <a:avLst/>
                    </a:prstGeom>
                    <a:ln>
                      <a:solidFill>
                        <a:schemeClr val="tx1"/>
                      </a:solidFill>
                    </a:ln>
                  </pic:spPr>
                </pic:pic>
              </a:graphicData>
            </a:graphic>
          </wp:inline>
        </w:drawing>
      </w:r>
    </w:p>
    <w:p w:rsidR="007D49D0" w:rsidRPr="00AB4FA5" w:rsidRDefault="00A15B19" w:rsidP="005F6FC1">
      <w:pPr>
        <w:pStyle w:val="Heading3"/>
      </w:pPr>
      <w:hyperlink r:id="rId92" w:history="1">
        <w:r w:rsidR="005F6FC1" w:rsidRPr="00AB4FA5">
          <w:rPr>
            <w:rStyle w:val="Hyperlink"/>
            <w:u w:val="none"/>
          </w:rPr>
          <w:t>Features and Polynomial Regression</w:t>
        </w:r>
      </w:hyperlink>
    </w:p>
    <w:p w:rsidR="005F6FC1" w:rsidRPr="00AB4FA5" w:rsidRDefault="005F6FC1" w:rsidP="006470B1">
      <w:pPr>
        <w:ind w:left="0" w:firstLine="0"/>
        <w:rPr>
          <w:lang w:eastAsia="en-GB"/>
        </w:rPr>
      </w:pPr>
      <w:r w:rsidRPr="00AB4FA5">
        <w:t>We can improve our features and the form of our hypothesis function in a couple different ways.</w:t>
      </w:r>
    </w:p>
    <w:p w:rsidR="00F363BA" w:rsidRPr="00AB4FA5" w:rsidRDefault="005F6FC1" w:rsidP="006470B1">
      <w:pPr>
        <w:ind w:left="0" w:firstLine="0"/>
      </w:pPr>
      <w:r w:rsidRPr="00AB4FA5">
        <w:t>We can </w:t>
      </w:r>
      <w:r w:rsidRPr="00AB4FA5">
        <w:rPr>
          <w:rStyle w:val="Strong"/>
          <w:rFonts w:ascii="Arial" w:hAnsi="Arial" w:cs="Arial"/>
          <w:szCs w:val="21"/>
        </w:rPr>
        <w:t>combine</w:t>
      </w:r>
      <w:r w:rsidRPr="00AB4FA5">
        <w:t xml:space="preserve"> multiple features into one. For example, we can </w:t>
      </w:r>
      <w:proofErr w:type="gramStart"/>
      <w:r w:rsidRPr="00AB4FA5">
        <w:t>combine </w:t>
      </w:r>
      <w:r w:rsidRPr="00AB4FA5">
        <w:rPr>
          <w:rStyle w:val="mord"/>
          <w:rFonts w:ascii="KaTeX_Math" w:eastAsiaTheme="majorEastAsia" w:hAnsi="KaTeX_Math"/>
          <w:i/>
          <w:iCs/>
          <w:sz w:val="25"/>
          <w:szCs w:val="25"/>
        </w:rPr>
        <w:t xml:space="preserve"> x</w:t>
      </w:r>
      <w:proofErr w:type="gramEnd"/>
      <w:r w:rsidRPr="00AB4FA5">
        <w:rPr>
          <w:rStyle w:val="mord"/>
          <w:rFonts w:eastAsiaTheme="majorEastAsia"/>
          <w:sz w:val="18"/>
          <w:szCs w:val="18"/>
          <w:vertAlign w:val="subscript"/>
        </w:rPr>
        <w:t>1</w:t>
      </w:r>
      <w:r w:rsidRPr="00AB4FA5">
        <w:rPr>
          <w:rStyle w:val="vlist-s"/>
          <w:sz w:val="2"/>
          <w:szCs w:val="2"/>
        </w:rPr>
        <w:t>​</w:t>
      </w:r>
      <w:r w:rsidRPr="00AB4FA5">
        <w:t> and </w:t>
      </w:r>
      <w:r w:rsidRPr="00AB4FA5">
        <w:rPr>
          <w:rStyle w:val="mord"/>
          <w:rFonts w:ascii="KaTeX_Math" w:eastAsiaTheme="majorEastAsia" w:hAnsi="KaTeX_Math"/>
          <w:i/>
          <w:iCs/>
          <w:sz w:val="25"/>
          <w:szCs w:val="25"/>
        </w:rPr>
        <w:t xml:space="preserve"> x</w:t>
      </w:r>
      <w:r w:rsidRPr="00AB4FA5">
        <w:rPr>
          <w:rStyle w:val="mord"/>
          <w:rFonts w:eastAsiaTheme="majorEastAsia"/>
          <w:sz w:val="18"/>
          <w:szCs w:val="18"/>
          <w:vertAlign w:val="subscript"/>
        </w:rPr>
        <w:t>2</w:t>
      </w:r>
      <w:r w:rsidRPr="00AB4FA5">
        <w:rPr>
          <w:rStyle w:val="vlist-s"/>
          <w:sz w:val="2"/>
          <w:szCs w:val="2"/>
          <w:vertAlign w:val="subscript"/>
        </w:rPr>
        <w:t>​</w:t>
      </w:r>
      <w:r w:rsidRPr="00AB4FA5">
        <w:t> into a new feature </w:t>
      </w:r>
      <w:r w:rsidRPr="00AB4FA5">
        <w:rPr>
          <w:rStyle w:val="mord"/>
          <w:rFonts w:ascii="KaTeX_Math" w:eastAsiaTheme="majorEastAsia" w:hAnsi="KaTeX_Math"/>
          <w:i/>
          <w:iCs/>
          <w:sz w:val="25"/>
          <w:szCs w:val="25"/>
        </w:rPr>
        <w:t>x</w:t>
      </w:r>
      <w:r w:rsidRPr="00AB4FA5">
        <w:rPr>
          <w:rStyle w:val="mord"/>
          <w:rFonts w:eastAsiaTheme="majorEastAsia"/>
          <w:sz w:val="18"/>
          <w:szCs w:val="18"/>
          <w:vertAlign w:val="subscript"/>
        </w:rPr>
        <w:t>3</w:t>
      </w:r>
      <w:r w:rsidRPr="00AB4FA5">
        <w:rPr>
          <w:rStyle w:val="vlist-s"/>
          <w:sz w:val="2"/>
          <w:szCs w:val="2"/>
        </w:rPr>
        <w:t>​</w:t>
      </w:r>
      <w:r w:rsidRPr="00AB4FA5">
        <w:t> by taking </w:t>
      </w:r>
      <w:r w:rsidRPr="00AB4FA5">
        <w:rPr>
          <w:rStyle w:val="mord"/>
          <w:rFonts w:ascii="KaTeX_Math" w:eastAsiaTheme="majorEastAsia" w:hAnsi="KaTeX_Math"/>
          <w:i/>
          <w:iCs/>
          <w:sz w:val="25"/>
          <w:szCs w:val="25"/>
        </w:rPr>
        <w:t>x</w:t>
      </w:r>
      <w:r w:rsidRPr="00AB4FA5">
        <w:rPr>
          <w:rStyle w:val="mord"/>
          <w:rFonts w:eastAsiaTheme="majorEastAsia"/>
          <w:sz w:val="18"/>
          <w:szCs w:val="18"/>
          <w:vertAlign w:val="subscript"/>
        </w:rPr>
        <w:t>1</w:t>
      </w:r>
      <w:r w:rsidRPr="00AB4FA5">
        <w:rPr>
          <w:rStyle w:val="vlist-s"/>
          <w:sz w:val="2"/>
          <w:szCs w:val="2"/>
        </w:rPr>
        <w:t>​</w:t>
      </w:r>
      <w:r w:rsidRPr="00AB4FA5">
        <w:t>⋅</w:t>
      </w:r>
      <w:r w:rsidRPr="00AB4FA5">
        <w:rPr>
          <w:rStyle w:val="mord"/>
          <w:rFonts w:ascii="KaTeX_Math" w:eastAsiaTheme="majorEastAsia" w:hAnsi="KaTeX_Math"/>
          <w:i/>
          <w:iCs/>
          <w:sz w:val="25"/>
          <w:szCs w:val="25"/>
        </w:rPr>
        <w:t>x</w:t>
      </w:r>
      <w:r w:rsidRPr="00AB4FA5">
        <w:rPr>
          <w:rStyle w:val="mord"/>
          <w:rFonts w:eastAsiaTheme="majorEastAsia"/>
          <w:sz w:val="18"/>
          <w:szCs w:val="18"/>
          <w:vertAlign w:val="subscript"/>
        </w:rPr>
        <w:t>2</w:t>
      </w:r>
      <w:r w:rsidRPr="00AB4FA5">
        <w:rPr>
          <w:rStyle w:val="vlist-s"/>
          <w:sz w:val="2"/>
          <w:szCs w:val="2"/>
        </w:rPr>
        <w:t>​</w:t>
      </w:r>
      <w:r w:rsidRPr="00AB4FA5">
        <w:t>.</w:t>
      </w:r>
      <w:r w:rsidR="00F363BA" w:rsidRPr="00AB4FA5">
        <w:t xml:space="preserve"> (</w:t>
      </w:r>
      <w:r w:rsidR="00F363BA" w:rsidRPr="00AB4FA5">
        <w:rPr>
          <w:i/>
        </w:rPr>
        <w:t>Area is the created feature by taking the product of frontage and depth</w:t>
      </w:r>
      <w:r w:rsidR="00F363BA" w:rsidRPr="00AB4FA5">
        <w:t>):</w:t>
      </w:r>
    </w:p>
    <w:p w:rsidR="00F363BA" w:rsidRPr="00AB4FA5" w:rsidRDefault="00F363BA" w:rsidP="006470B1">
      <w:pPr>
        <w:ind w:left="0" w:firstLine="0"/>
      </w:pPr>
      <w:r w:rsidRPr="00AB4FA5">
        <w:rPr>
          <w:noProof/>
          <w:lang w:eastAsia="en-GB"/>
        </w:rPr>
        <w:drawing>
          <wp:inline distT="0" distB="0" distL="0" distR="0" wp14:anchorId="45255DBB" wp14:editId="7C778C92">
            <wp:extent cx="5306060" cy="2516505"/>
            <wp:effectExtent l="19050" t="19050" r="27940" b="1714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306060" cy="2516505"/>
                    </a:xfrm>
                    <a:prstGeom prst="rect">
                      <a:avLst/>
                    </a:prstGeom>
                    <a:ln>
                      <a:solidFill>
                        <a:schemeClr val="tx1"/>
                      </a:solidFill>
                    </a:ln>
                  </pic:spPr>
                </pic:pic>
              </a:graphicData>
            </a:graphic>
          </wp:inline>
        </w:drawing>
      </w:r>
    </w:p>
    <w:p w:rsidR="005F6FC1" w:rsidRPr="00AB4FA5" w:rsidRDefault="005F6FC1" w:rsidP="006470B1">
      <w:pPr>
        <w:pStyle w:val="Heading4"/>
      </w:pPr>
      <w:bookmarkStart w:id="28" w:name="_Polynomial_Regression"/>
      <w:bookmarkEnd w:id="28"/>
      <w:r w:rsidRPr="00AB4FA5">
        <w:t>Polynomial Regression</w:t>
      </w:r>
    </w:p>
    <w:p w:rsidR="005F6FC1" w:rsidRPr="00AB4FA5" w:rsidRDefault="005F6FC1" w:rsidP="006470B1">
      <w:r w:rsidRPr="00AB4FA5">
        <w:t>Our hypothesis function need not be linear (a straight line) if that does not fit the data well.</w:t>
      </w:r>
    </w:p>
    <w:p w:rsidR="005F6FC1" w:rsidRPr="00AB4FA5" w:rsidRDefault="005F6FC1" w:rsidP="006470B1">
      <w:pPr>
        <w:ind w:left="0" w:firstLine="0"/>
      </w:pPr>
      <w:r w:rsidRPr="00AB4FA5">
        <w:t>We can </w:t>
      </w:r>
      <w:r w:rsidRPr="00AB4FA5">
        <w:rPr>
          <w:b/>
          <w:bCs/>
        </w:rPr>
        <w:t xml:space="preserve">change the </w:t>
      </w:r>
      <w:proofErr w:type="spellStart"/>
      <w:r w:rsidRPr="00AB4FA5">
        <w:rPr>
          <w:b/>
          <w:bCs/>
        </w:rPr>
        <w:t>behavior</w:t>
      </w:r>
      <w:proofErr w:type="spellEnd"/>
      <w:r w:rsidRPr="00AB4FA5">
        <w:rPr>
          <w:b/>
          <w:bCs/>
        </w:rPr>
        <w:t xml:space="preserve"> or curve</w:t>
      </w:r>
      <w:r w:rsidRPr="00AB4FA5">
        <w:t> of our hypothesis function by making it a quadratic, cubic or square root function (or any other form).</w:t>
      </w:r>
    </w:p>
    <w:p w:rsidR="00F363BA" w:rsidRPr="00AB4FA5" w:rsidRDefault="005F6FC1" w:rsidP="006470B1">
      <w:pPr>
        <w:ind w:left="0" w:firstLine="0"/>
      </w:pPr>
      <w:r w:rsidRPr="00AB4FA5">
        <w:t xml:space="preserve">For example, if our hypothesis function </w:t>
      </w:r>
      <w:proofErr w:type="spellStart"/>
      <w:r w:rsidRPr="00AB4FA5">
        <w:rPr>
          <w:i/>
          <w:iCs/>
        </w:rPr>
        <w:t>h</w:t>
      </w:r>
      <w:r w:rsidRPr="00AB4FA5">
        <w:rPr>
          <w:i/>
          <w:iCs/>
          <w:vertAlign w:val="subscript"/>
        </w:rPr>
        <w:t>θ</w:t>
      </w:r>
      <w:proofErr w:type="spellEnd"/>
      <w:r w:rsidRPr="00AB4FA5">
        <w:t>​(</w:t>
      </w:r>
      <w:r w:rsidRPr="00AB4FA5">
        <w:rPr>
          <w:i/>
          <w:iCs/>
        </w:rPr>
        <w:t>x</w:t>
      </w:r>
      <w:r w:rsidRPr="00AB4FA5">
        <w:t>)=</w:t>
      </w:r>
      <w:r w:rsidRPr="00AB4FA5">
        <w:rPr>
          <w:i/>
          <w:iCs/>
        </w:rPr>
        <w:t>θ</w:t>
      </w:r>
      <w:r w:rsidRPr="00AB4FA5">
        <w:rPr>
          <w:vertAlign w:val="subscript"/>
        </w:rPr>
        <w:t>0</w:t>
      </w:r>
      <w:r w:rsidRPr="00AB4FA5">
        <w:t>​+</w:t>
      </w:r>
      <w:r w:rsidRPr="00AB4FA5">
        <w:rPr>
          <w:i/>
          <w:iCs/>
        </w:rPr>
        <w:t>θ</w:t>
      </w:r>
      <w:r w:rsidRPr="00AB4FA5">
        <w:rPr>
          <w:vertAlign w:val="subscript"/>
        </w:rPr>
        <w:t>1</w:t>
      </w:r>
      <w:r w:rsidRPr="00AB4FA5">
        <w:t>​</w:t>
      </w:r>
      <w:r w:rsidRPr="00AB4FA5">
        <w:rPr>
          <w:i/>
          <w:iCs/>
        </w:rPr>
        <w:t>x</w:t>
      </w:r>
      <w:r w:rsidRPr="00AB4FA5">
        <w:rPr>
          <w:vertAlign w:val="subscript"/>
        </w:rPr>
        <w:t>1</w:t>
      </w:r>
      <w:r w:rsidRPr="00AB4FA5">
        <w:t>​ then we can create additional features based on </w:t>
      </w:r>
      <w:r w:rsidRPr="00AB4FA5">
        <w:rPr>
          <w:i/>
          <w:iCs/>
        </w:rPr>
        <w:t>x</w:t>
      </w:r>
      <w:r w:rsidRPr="00AB4FA5">
        <w:rPr>
          <w:vertAlign w:val="subscript"/>
        </w:rPr>
        <w:t>1</w:t>
      </w:r>
      <w:r w:rsidRPr="00AB4FA5">
        <w:t xml:space="preserve">​, to get the quadratic function </w:t>
      </w:r>
      <w:proofErr w:type="spellStart"/>
      <w:r w:rsidRPr="00AB4FA5">
        <w:rPr>
          <w:i/>
          <w:iCs/>
        </w:rPr>
        <w:t>h</w:t>
      </w:r>
      <w:r w:rsidRPr="00AB4FA5">
        <w:rPr>
          <w:i/>
          <w:iCs/>
          <w:vertAlign w:val="subscript"/>
        </w:rPr>
        <w:t>θ</w:t>
      </w:r>
      <w:proofErr w:type="spellEnd"/>
      <w:r w:rsidRPr="00AB4FA5">
        <w:t>​(</w:t>
      </w:r>
      <w:r w:rsidRPr="00AB4FA5">
        <w:rPr>
          <w:i/>
          <w:iCs/>
        </w:rPr>
        <w:t>x</w:t>
      </w:r>
      <w:r w:rsidRPr="00AB4FA5">
        <w:t>)=</w:t>
      </w:r>
      <w:r w:rsidRPr="00AB4FA5">
        <w:rPr>
          <w:i/>
          <w:iCs/>
        </w:rPr>
        <w:t>θ</w:t>
      </w:r>
      <w:r w:rsidRPr="00AB4FA5">
        <w:rPr>
          <w:vertAlign w:val="subscript"/>
        </w:rPr>
        <w:t>0</w:t>
      </w:r>
      <w:r w:rsidRPr="00AB4FA5">
        <w:t>​+</w:t>
      </w:r>
      <w:r w:rsidRPr="00AB4FA5">
        <w:rPr>
          <w:i/>
          <w:iCs/>
        </w:rPr>
        <w:t>θ</w:t>
      </w:r>
      <w:r w:rsidRPr="00AB4FA5">
        <w:rPr>
          <w:vertAlign w:val="subscript"/>
        </w:rPr>
        <w:t>1</w:t>
      </w:r>
      <w:r w:rsidRPr="00AB4FA5">
        <w:t>​</w:t>
      </w:r>
      <w:r w:rsidRPr="00AB4FA5">
        <w:rPr>
          <w:i/>
          <w:iCs/>
        </w:rPr>
        <w:t>x</w:t>
      </w:r>
      <w:r w:rsidRPr="00AB4FA5">
        <w:rPr>
          <w:vertAlign w:val="subscript"/>
        </w:rPr>
        <w:t>1</w:t>
      </w:r>
      <w:r w:rsidRPr="00AB4FA5">
        <w:t>​+</w:t>
      </w:r>
      <w:r w:rsidRPr="00AB4FA5">
        <w:rPr>
          <w:i/>
          <w:iCs/>
        </w:rPr>
        <w:t>θ</w:t>
      </w:r>
      <w:r w:rsidRPr="00AB4FA5">
        <w:rPr>
          <w:vertAlign w:val="subscript"/>
        </w:rPr>
        <w:t>2</w:t>
      </w:r>
      <w:r w:rsidRPr="00AB4FA5">
        <w:t>​</w:t>
      </w:r>
      <w:r w:rsidRPr="00AB4FA5">
        <w:rPr>
          <w:i/>
          <w:iCs/>
        </w:rPr>
        <w:t>x</w:t>
      </w:r>
      <w:r w:rsidRPr="00AB4FA5">
        <w:rPr>
          <w:vertAlign w:val="subscript"/>
        </w:rPr>
        <w:t>1</w:t>
      </w:r>
      <w:r w:rsidRPr="00AB4FA5">
        <w:rPr>
          <w:vertAlign w:val="superscript"/>
        </w:rPr>
        <w:t>2</w:t>
      </w:r>
      <w:r w:rsidRPr="00AB4FA5">
        <w:t>​ or the cubic function</w:t>
      </w:r>
      <w:r w:rsidRPr="00AB4FA5">
        <w:rPr>
          <w:i/>
          <w:iCs/>
        </w:rPr>
        <w:t xml:space="preserve"> </w:t>
      </w:r>
      <w:proofErr w:type="spellStart"/>
      <w:r w:rsidRPr="00AB4FA5">
        <w:rPr>
          <w:i/>
          <w:iCs/>
        </w:rPr>
        <w:t>h</w:t>
      </w:r>
      <w:r w:rsidRPr="00942269">
        <w:rPr>
          <w:i/>
          <w:iCs/>
          <w:vertAlign w:val="subscript"/>
        </w:rPr>
        <w:t>θ</w:t>
      </w:r>
      <w:proofErr w:type="spellEnd"/>
      <w:r w:rsidRPr="00AB4FA5">
        <w:rPr>
          <w:vertAlign w:val="subscript"/>
        </w:rPr>
        <w:t>​</w:t>
      </w:r>
      <w:r w:rsidRPr="00AB4FA5">
        <w:t>(</w:t>
      </w:r>
      <w:r w:rsidRPr="00AB4FA5">
        <w:rPr>
          <w:i/>
          <w:iCs/>
        </w:rPr>
        <w:t>x</w:t>
      </w:r>
      <w:r w:rsidRPr="00AB4FA5">
        <w:t>)=</w:t>
      </w:r>
      <w:r w:rsidRPr="00AB4FA5">
        <w:rPr>
          <w:i/>
          <w:iCs/>
        </w:rPr>
        <w:t>θ</w:t>
      </w:r>
      <w:r w:rsidRPr="00AB4FA5">
        <w:rPr>
          <w:vertAlign w:val="subscript"/>
        </w:rPr>
        <w:t>0</w:t>
      </w:r>
      <w:r w:rsidRPr="00AB4FA5">
        <w:t>​+</w:t>
      </w:r>
      <w:r w:rsidRPr="00AB4FA5">
        <w:rPr>
          <w:i/>
          <w:iCs/>
        </w:rPr>
        <w:t>θ</w:t>
      </w:r>
      <w:r w:rsidRPr="00AB4FA5">
        <w:rPr>
          <w:vertAlign w:val="subscript"/>
        </w:rPr>
        <w:t>1</w:t>
      </w:r>
      <w:r w:rsidRPr="00AB4FA5">
        <w:t>​</w:t>
      </w:r>
      <w:r w:rsidRPr="00AB4FA5">
        <w:rPr>
          <w:i/>
          <w:iCs/>
        </w:rPr>
        <w:t>x</w:t>
      </w:r>
      <w:r w:rsidRPr="00AB4FA5">
        <w:rPr>
          <w:vertAlign w:val="subscript"/>
        </w:rPr>
        <w:t>1</w:t>
      </w:r>
      <w:r w:rsidRPr="00AB4FA5">
        <w:t>​+</w:t>
      </w:r>
      <w:r w:rsidRPr="00AB4FA5">
        <w:rPr>
          <w:i/>
          <w:iCs/>
        </w:rPr>
        <w:t>θ</w:t>
      </w:r>
      <w:r w:rsidRPr="00AB4FA5">
        <w:rPr>
          <w:vertAlign w:val="subscript"/>
        </w:rPr>
        <w:t>2</w:t>
      </w:r>
      <w:r w:rsidRPr="00AB4FA5">
        <w:t>​</w:t>
      </w:r>
      <w:r w:rsidRPr="00AB4FA5">
        <w:rPr>
          <w:i/>
          <w:iCs/>
        </w:rPr>
        <w:t>x</w:t>
      </w:r>
      <w:r w:rsidRPr="00AB4FA5">
        <w:rPr>
          <w:vertAlign w:val="subscript"/>
        </w:rPr>
        <w:t>1</w:t>
      </w:r>
      <w:r w:rsidRPr="00AB4FA5">
        <w:rPr>
          <w:vertAlign w:val="superscript"/>
        </w:rPr>
        <w:t>2</w:t>
      </w:r>
      <w:r w:rsidRPr="00AB4FA5">
        <w:t>​+</w:t>
      </w:r>
      <w:r w:rsidRPr="00AB4FA5">
        <w:rPr>
          <w:i/>
          <w:iCs/>
        </w:rPr>
        <w:t>θ</w:t>
      </w:r>
      <w:r w:rsidRPr="00AB4FA5">
        <w:rPr>
          <w:vertAlign w:val="subscript"/>
        </w:rPr>
        <w:t>3</w:t>
      </w:r>
      <w:r w:rsidRPr="00AB4FA5">
        <w:t>​</w:t>
      </w:r>
      <w:r w:rsidRPr="00AB4FA5">
        <w:rPr>
          <w:i/>
          <w:iCs/>
        </w:rPr>
        <w:t>x</w:t>
      </w:r>
      <w:r w:rsidRPr="00AB4FA5">
        <w:rPr>
          <w:vertAlign w:val="subscript"/>
        </w:rPr>
        <w:t>1</w:t>
      </w:r>
      <w:r w:rsidRPr="00AB4FA5">
        <w:rPr>
          <w:vertAlign w:val="superscript"/>
        </w:rPr>
        <w:t>3</w:t>
      </w:r>
      <w:r w:rsidRPr="00AB4FA5">
        <w:t>​</w:t>
      </w:r>
      <w:r w:rsidR="00F363BA" w:rsidRPr="00AB4FA5">
        <w:t>:</w:t>
      </w:r>
    </w:p>
    <w:p w:rsidR="00BC5F57" w:rsidRPr="00AB4FA5" w:rsidRDefault="00841734" w:rsidP="006470B1">
      <w:pPr>
        <w:ind w:left="0" w:firstLine="0"/>
      </w:pPr>
      <w:r w:rsidRPr="00AB4FA5">
        <w:rPr>
          <w:noProof/>
          <w:lang w:eastAsia="en-GB"/>
        </w:rPr>
        <w:lastRenderedPageBreak/>
        <mc:AlternateContent>
          <mc:Choice Requires="wps">
            <w:drawing>
              <wp:anchor distT="0" distB="0" distL="114300" distR="114300" simplePos="0" relativeHeight="251674624" behindDoc="0" locked="0" layoutInCell="1" allowOverlap="1">
                <wp:simplePos x="0" y="0"/>
                <wp:positionH relativeFrom="column">
                  <wp:posOffset>2863850</wp:posOffset>
                </wp:positionH>
                <wp:positionV relativeFrom="paragraph">
                  <wp:posOffset>330200</wp:posOffset>
                </wp:positionV>
                <wp:extent cx="395288" cy="442913"/>
                <wp:effectExtent l="57150" t="38100" r="62230" b="90805"/>
                <wp:wrapNone/>
                <wp:docPr id="95" name="Straight Arrow Connector 95"/>
                <wp:cNvGraphicFramePr/>
                <a:graphic xmlns:a="http://schemas.openxmlformats.org/drawingml/2006/main">
                  <a:graphicData uri="http://schemas.microsoft.com/office/word/2010/wordprocessingShape">
                    <wps:wsp>
                      <wps:cNvCnPr/>
                      <wps:spPr>
                        <a:xfrm>
                          <a:off x="0" y="0"/>
                          <a:ext cx="395288" cy="442913"/>
                        </a:xfrm>
                        <a:prstGeom prst="straightConnector1">
                          <a:avLst/>
                        </a:prstGeom>
                        <a:ln>
                          <a:solidFill>
                            <a:srgbClr val="FF0000"/>
                          </a:solidFill>
                          <a:headEnd type="triangle"/>
                          <a:tailEnd type="triangle"/>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w14:anchorId="3AFA3FC5" id="Straight Arrow Connector 95" o:spid="_x0000_s1026" type="#_x0000_t32" style="position:absolute;margin-left:225.5pt;margin-top:26pt;width:31.15pt;height:34.9pt;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" strokecolor="red" strokeweight="2pt">
                <v:stroke startarrow="block" endarrow="block"/>
                <v:shadow on="t" color="black" opacity="24903f" origin=",.5" offset="0,.55556mm"/>
              </v:shape>
            </w:pict>
          </mc:Fallback>
        </mc:AlternateContent>
      </w:r>
      <w:r w:rsidR="00F363BA" w:rsidRPr="00AB4FA5">
        <w:rPr>
          <w:noProof/>
          <w:lang w:eastAsia="en-GB"/>
        </w:rPr>
        <w:drawing>
          <wp:inline distT="0" distB="0" distL="0" distR="0" wp14:anchorId="2711905C" wp14:editId="3F92EB7D">
            <wp:extent cx="5306060" cy="2772410"/>
            <wp:effectExtent l="19050" t="19050" r="27940" b="2794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306060" cy="2772410"/>
                    </a:xfrm>
                    <a:prstGeom prst="rect">
                      <a:avLst/>
                    </a:prstGeom>
                    <a:ln>
                      <a:solidFill>
                        <a:schemeClr val="tx1"/>
                      </a:solidFill>
                    </a:ln>
                  </pic:spPr>
                </pic:pic>
              </a:graphicData>
            </a:graphic>
          </wp:inline>
        </w:drawing>
      </w:r>
      <w:r w:rsidR="005F6FC1" w:rsidRPr="00AB4FA5">
        <w:br/>
        <w:t>In the cubic version, we have created new features </w:t>
      </w:r>
      <w:r w:rsidR="005F6FC1" w:rsidRPr="00AB4FA5">
        <w:rPr>
          <w:i/>
          <w:iCs/>
        </w:rPr>
        <w:t>x</w:t>
      </w:r>
      <w:r w:rsidR="005F6FC1" w:rsidRPr="00AB4FA5">
        <w:rPr>
          <w:vertAlign w:val="subscript"/>
        </w:rPr>
        <w:t>2</w:t>
      </w:r>
      <w:r w:rsidR="005F6FC1" w:rsidRPr="00AB4FA5">
        <w:t>​ and </w:t>
      </w:r>
      <w:r w:rsidR="005F6FC1" w:rsidRPr="00AB4FA5">
        <w:rPr>
          <w:i/>
          <w:iCs/>
        </w:rPr>
        <w:t>x</w:t>
      </w:r>
      <w:r w:rsidR="005F6FC1" w:rsidRPr="00AB4FA5">
        <w:rPr>
          <w:vertAlign w:val="subscript"/>
        </w:rPr>
        <w:t>3​</w:t>
      </w:r>
      <w:r w:rsidR="005F6FC1" w:rsidRPr="00AB4FA5">
        <w:t> where </w:t>
      </w:r>
      <w:r w:rsidR="005F6FC1" w:rsidRPr="00AB4FA5">
        <w:rPr>
          <w:i/>
          <w:iCs/>
        </w:rPr>
        <w:t>x</w:t>
      </w:r>
      <w:r w:rsidR="005F6FC1" w:rsidRPr="00AB4FA5">
        <w:rPr>
          <w:vertAlign w:val="subscript"/>
        </w:rPr>
        <w:t>2</w:t>
      </w:r>
      <w:r w:rsidR="005F6FC1" w:rsidRPr="00AB4FA5">
        <w:t>​=</w:t>
      </w:r>
      <w:r w:rsidR="005F6FC1" w:rsidRPr="00AB4FA5">
        <w:rPr>
          <w:i/>
          <w:iCs/>
        </w:rPr>
        <w:t>x</w:t>
      </w:r>
      <w:r w:rsidR="005F6FC1" w:rsidRPr="00AB4FA5">
        <w:rPr>
          <w:vertAlign w:val="subscript"/>
        </w:rPr>
        <w:t>1</w:t>
      </w:r>
      <w:r w:rsidR="005F6FC1" w:rsidRPr="00AB4FA5">
        <w:rPr>
          <w:vertAlign w:val="superscript"/>
        </w:rPr>
        <w:t>2</w:t>
      </w:r>
      <w:r w:rsidR="005F6FC1" w:rsidRPr="00AB4FA5">
        <w:t>​ and </w:t>
      </w:r>
      <w:r w:rsidR="005F6FC1" w:rsidRPr="00AB4FA5">
        <w:rPr>
          <w:i/>
          <w:iCs/>
        </w:rPr>
        <w:t>x</w:t>
      </w:r>
      <w:r w:rsidR="005F6FC1" w:rsidRPr="00AB4FA5">
        <w:rPr>
          <w:vertAlign w:val="subscript"/>
        </w:rPr>
        <w:t>3​</w:t>
      </w:r>
      <w:r w:rsidR="005F6FC1" w:rsidRPr="00AB4FA5">
        <w:t>=</w:t>
      </w:r>
      <w:r w:rsidR="005F6FC1" w:rsidRPr="00AB4FA5">
        <w:rPr>
          <w:i/>
          <w:iCs/>
        </w:rPr>
        <w:t>x</w:t>
      </w:r>
      <w:r w:rsidR="005F6FC1" w:rsidRPr="00AB4FA5">
        <w:rPr>
          <w:vertAlign w:val="subscript"/>
        </w:rPr>
        <w:t>1</w:t>
      </w:r>
      <w:r w:rsidR="005F6FC1" w:rsidRPr="00AB4FA5">
        <w:rPr>
          <w:vertAlign w:val="superscript"/>
        </w:rPr>
        <w:t>3</w:t>
      </w:r>
      <w:r w:rsidR="006470B1" w:rsidRPr="00AB4FA5">
        <w:t>​.</w:t>
      </w:r>
    </w:p>
    <w:p w:rsidR="00756213" w:rsidRPr="00AB4FA5" w:rsidRDefault="00756213" w:rsidP="006470B1">
      <w:pPr>
        <w:ind w:left="0" w:firstLine="0"/>
      </w:pPr>
      <w:r w:rsidRPr="00AB4FA5">
        <w:t>To make it a square root function, we could do:</w:t>
      </w:r>
      <w:r w:rsidRPr="00AB4FA5">
        <w:rPr>
          <w:i/>
          <w:iCs/>
        </w:rPr>
        <w:t xml:space="preserve"> </w:t>
      </w:r>
      <w:proofErr w:type="spellStart"/>
      <w:r w:rsidRPr="00AB4FA5">
        <w:rPr>
          <w:i/>
          <w:iCs/>
        </w:rPr>
        <w:t>h</w:t>
      </w:r>
      <w:r w:rsidRPr="00AB4FA5">
        <w:rPr>
          <w:i/>
          <w:iCs/>
          <w:vertAlign w:val="subscript"/>
        </w:rPr>
        <w:t>θ</w:t>
      </w:r>
      <w:proofErr w:type="spellEnd"/>
      <w:r w:rsidRPr="00AB4FA5">
        <w:rPr>
          <w:vertAlign w:val="subscript"/>
        </w:rPr>
        <w:t>​</w:t>
      </w:r>
      <w:r w:rsidRPr="00AB4FA5">
        <w:t>(</w:t>
      </w:r>
      <w:r w:rsidRPr="00AB4FA5">
        <w:rPr>
          <w:i/>
          <w:iCs/>
        </w:rPr>
        <w:t>x</w:t>
      </w:r>
      <w:r w:rsidRPr="00AB4FA5">
        <w:t>)=</w:t>
      </w:r>
      <w:r w:rsidRPr="00AB4FA5">
        <w:rPr>
          <w:i/>
          <w:iCs/>
        </w:rPr>
        <w:t>θ</w:t>
      </w:r>
      <w:r w:rsidRPr="00AB4FA5">
        <w:rPr>
          <w:vertAlign w:val="subscript"/>
        </w:rPr>
        <w:t>0</w:t>
      </w:r>
      <w:r w:rsidRPr="00AB4FA5">
        <w:t>​+</w:t>
      </w:r>
      <w:r w:rsidRPr="00AB4FA5">
        <w:rPr>
          <w:i/>
          <w:iCs/>
        </w:rPr>
        <w:t>θ</w:t>
      </w:r>
      <w:r w:rsidRPr="00AB4FA5">
        <w:rPr>
          <w:vertAlign w:val="subscript"/>
        </w:rPr>
        <w:t>1​</w:t>
      </w:r>
      <w:r w:rsidRPr="00AB4FA5">
        <w:rPr>
          <w:i/>
          <w:iCs/>
        </w:rPr>
        <w:t>x</w:t>
      </w:r>
      <w:r w:rsidRPr="00AB4FA5">
        <w:rPr>
          <w:vertAlign w:val="subscript"/>
        </w:rPr>
        <w:t>1</w:t>
      </w:r>
      <w:r w:rsidRPr="00AB4FA5">
        <w:t>​+</w:t>
      </w:r>
      <w:r w:rsidRPr="00AB4FA5">
        <w:rPr>
          <w:i/>
          <w:iCs/>
        </w:rPr>
        <w:t>θ</w:t>
      </w:r>
      <w:r w:rsidRPr="00AB4FA5">
        <w:rPr>
          <w:vertAlign w:val="subscript"/>
        </w:rPr>
        <w:t>2</w:t>
      </w:r>
      <w:r w:rsidRPr="00AB4FA5">
        <w:t>​</w:t>
      </w:r>
      <w:r w:rsidRPr="00AB4FA5">
        <w:rPr>
          <w:i/>
          <w:iCs/>
        </w:rPr>
        <w:t>x</w:t>
      </w:r>
      <w:r w:rsidRPr="00AB4FA5">
        <w:rPr>
          <w:vertAlign w:val="subscript"/>
        </w:rPr>
        <w:t>1​​</w:t>
      </w:r>
      <w:r w:rsidR="00F363BA" w:rsidRPr="00AB4FA5">
        <w:rPr>
          <w:vertAlign w:val="superscript"/>
        </w:rPr>
        <w:t>1/2</w:t>
      </w:r>
      <w:r w:rsidR="00F363BA" w:rsidRPr="00AB4FA5">
        <w:t xml:space="preserve"> (</w:t>
      </w:r>
      <w:r w:rsidR="00F363BA" w:rsidRPr="00AB4FA5">
        <w:rPr>
          <w:i/>
        </w:rPr>
        <w:t>The increment of price decreases as the size increases if square function is used</w:t>
      </w:r>
      <w:r w:rsidR="009E0C45">
        <w:rPr>
          <w:i/>
        </w:rPr>
        <w:t xml:space="preserve"> which is not very realistic</w:t>
      </w:r>
      <w:r w:rsidR="00F363BA" w:rsidRPr="00AB4FA5">
        <w:t>):</w:t>
      </w:r>
    </w:p>
    <w:p w:rsidR="00F363BA" w:rsidRPr="00AB4FA5" w:rsidRDefault="00F363BA" w:rsidP="006470B1">
      <w:pPr>
        <w:ind w:left="0" w:firstLine="0"/>
      </w:pPr>
      <w:r w:rsidRPr="00AB4FA5">
        <w:rPr>
          <w:noProof/>
          <w:lang w:eastAsia="en-GB"/>
        </w:rPr>
        <w:drawing>
          <wp:inline distT="0" distB="0" distL="0" distR="0" wp14:anchorId="5AB91F19" wp14:editId="5AD77778">
            <wp:extent cx="5306060" cy="2797810"/>
            <wp:effectExtent l="19050" t="19050" r="27940" b="2159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06060" cy="2797810"/>
                    </a:xfrm>
                    <a:prstGeom prst="rect">
                      <a:avLst/>
                    </a:prstGeom>
                    <a:ln>
                      <a:solidFill>
                        <a:schemeClr val="tx1"/>
                      </a:solidFill>
                    </a:ln>
                  </pic:spPr>
                </pic:pic>
              </a:graphicData>
            </a:graphic>
          </wp:inline>
        </w:drawing>
      </w:r>
    </w:p>
    <w:p w:rsidR="00756213" w:rsidRPr="00AB4FA5" w:rsidRDefault="00756213" w:rsidP="006470B1">
      <w:pPr>
        <w:ind w:left="0" w:firstLine="0"/>
      </w:pPr>
      <w:r w:rsidRPr="00AB4FA5">
        <w:t>One important thing to keep in mind is, if you choose your features this way then feature scaling becomes very important.</w:t>
      </w:r>
    </w:p>
    <w:p w:rsidR="00756213" w:rsidRPr="00AB4FA5" w:rsidRDefault="00756213" w:rsidP="006470B1">
      <w:pPr>
        <w:ind w:left="0" w:firstLine="0"/>
      </w:pPr>
      <w:proofErr w:type="spellStart"/>
      <w:r w:rsidRPr="00AB4FA5">
        <w:t>eg.</w:t>
      </w:r>
      <w:proofErr w:type="spellEnd"/>
      <w:r w:rsidRPr="00AB4FA5">
        <w:t xml:space="preserve"> If </w:t>
      </w:r>
      <w:r w:rsidRPr="00AB4FA5">
        <w:rPr>
          <w:i/>
          <w:iCs/>
        </w:rPr>
        <w:t>x</w:t>
      </w:r>
      <w:r w:rsidRPr="00AB4FA5">
        <w:rPr>
          <w:vertAlign w:val="subscript"/>
        </w:rPr>
        <w:t>1</w:t>
      </w:r>
      <w:r w:rsidRPr="00AB4FA5">
        <w:t>​ has range 1 – 10</w:t>
      </w:r>
      <w:r w:rsidRPr="00AB4FA5">
        <w:rPr>
          <w:vertAlign w:val="superscript"/>
        </w:rPr>
        <w:t>3</w:t>
      </w:r>
      <w:r w:rsidRPr="00AB4FA5">
        <w:t xml:space="preserve"> then range of </w:t>
      </w:r>
      <w:r w:rsidRPr="00AB4FA5">
        <w:rPr>
          <w:i/>
          <w:iCs/>
        </w:rPr>
        <w:t>x</w:t>
      </w:r>
      <w:r w:rsidRPr="00AB4FA5">
        <w:rPr>
          <w:vertAlign w:val="subscript"/>
        </w:rPr>
        <w:t>1</w:t>
      </w:r>
      <w:r w:rsidRPr="00AB4FA5">
        <w:rPr>
          <w:vertAlign w:val="superscript"/>
        </w:rPr>
        <w:t>2​</w:t>
      </w:r>
      <w:r w:rsidRPr="00AB4FA5">
        <w:t> becomes 1 - 10</w:t>
      </w:r>
      <w:r w:rsidRPr="00AB4FA5">
        <w:rPr>
          <w:vertAlign w:val="superscript"/>
        </w:rPr>
        <w:t>6</w:t>
      </w:r>
      <w:r w:rsidRPr="00AB4FA5">
        <w:t xml:space="preserve"> and that of </w:t>
      </w:r>
      <w:r w:rsidRPr="00AB4FA5">
        <w:rPr>
          <w:i/>
          <w:iCs/>
        </w:rPr>
        <w:t>x</w:t>
      </w:r>
      <w:r w:rsidRPr="00AB4FA5">
        <w:rPr>
          <w:vertAlign w:val="subscript"/>
        </w:rPr>
        <w:t>1</w:t>
      </w:r>
      <w:r w:rsidRPr="00AB4FA5">
        <w:rPr>
          <w:vertAlign w:val="superscript"/>
        </w:rPr>
        <w:t>3</w:t>
      </w:r>
      <w:r w:rsidRPr="00AB4FA5">
        <w:t>​ becomes 1 – 10</w:t>
      </w:r>
      <w:r w:rsidRPr="00AB4FA5">
        <w:rPr>
          <w:vertAlign w:val="superscript"/>
        </w:rPr>
        <w:t>9</w:t>
      </w:r>
      <w:r w:rsidRPr="00AB4FA5">
        <w:t>.</w:t>
      </w:r>
    </w:p>
    <w:p w:rsidR="00756213" w:rsidRPr="00AB4FA5" w:rsidRDefault="00756213" w:rsidP="005F6FC1">
      <w:pPr>
        <w:ind w:left="0" w:firstLine="0"/>
      </w:pPr>
    </w:p>
    <w:p w:rsidR="00BC5F57" w:rsidRPr="00AB4FA5" w:rsidRDefault="00BC5F57" w:rsidP="007D49D0"/>
    <w:p w:rsidR="00BC5F57" w:rsidRPr="00AB4FA5" w:rsidRDefault="00BC5F57" w:rsidP="007D49D0"/>
    <w:p w:rsidR="00BC5F57" w:rsidRPr="00AB4FA5" w:rsidRDefault="004212F2" w:rsidP="004212F2">
      <w:pPr>
        <w:pStyle w:val="Heading2"/>
      </w:pPr>
      <w:r w:rsidRPr="00AB4FA5">
        <w:lastRenderedPageBreak/>
        <w:t>Computing Parameters Analytically</w:t>
      </w:r>
    </w:p>
    <w:p w:rsidR="004212F2" w:rsidRPr="00AB4FA5" w:rsidRDefault="00A15B19" w:rsidP="004212F2">
      <w:pPr>
        <w:pStyle w:val="Heading3"/>
      </w:pPr>
      <w:hyperlink r:id="rId96" w:history="1">
        <w:r w:rsidR="004212F2" w:rsidRPr="00AB4FA5">
          <w:rPr>
            <w:rStyle w:val="Hyperlink"/>
            <w:u w:val="none"/>
          </w:rPr>
          <w:t>Normal Equation</w:t>
        </w:r>
      </w:hyperlink>
    </w:p>
    <w:p w:rsidR="004212F2" w:rsidRPr="00AB4FA5" w:rsidRDefault="004212F2" w:rsidP="004212F2">
      <w:pPr>
        <w:ind w:left="0" w:firstLine="0"/>
        <w:rPr>
          <w:lang w:eastAsia="en-GB"/>
        </w:rPr>
      </w:pPr>
      <w:r w:rsidRPr="00AB4FA5">
        <w:t>Gradient descent gives one way of minimizing J</w:t>
      </w:r>
      <w:r w:rsidR="009A0FA7" w:rsidRPr="00AB4FA5">
        <w:t xml:space="preserve"> (cost function)</w:t>
      </w:r>
      <w:r w:rsidRPr="00AB4FA5">
        <w:t xml:space="preserve">. Let’s discuss a second way of doing so, this time performing the minimization explicitly and without resorting to an iterative algorithm. In the "Normal Equation" method, we will minimize J by explicitly taking its derivatives with respect to the </w:t>
      </w:r>
      <w:proofErr w:type="spellStart"/>
      <w:r w:rsidRPr="00AB4FA5">
        <w:t>θj</w:t>
      </w:r>
      <w:proofErr w:type="spellEnd"/>
      <w:r w:rsidRPr="00AB4FA5">
        <w:t xml:space="preserve"> ’</w:t>
      </w:r>
      <w:proofErr w:type="gramStart"/>
      <w:r w:rsidRPr="00AB4FA5">
        <w:t>s, and</w:t>
      </w:r>
      <w:proofErr w:type="gramEnd"/>
      <w:r w:rsidRPr="00AB4FA5">
        <w:t xml:space="preserve"> setting them to zero. This allows us to find the optimum theta without iteration. The normal equation formula is given below:</w:t>
      </w:r>
    </w:p>
    <w:p w:rsidR="004212F2" w:rsidRPr="00AB4FA5" w:rsidRDefault="004212F2" w:rsidP="004212F2">
      <w:r w:rsidRPr="00AB4FA5">
        <w:t>θ=(X</w:t>
      </w:r>
      <w:r w:rsidRPr="00AB4FA5">
        <w:rPr>
          <w:vertAlign w:val="superscript"/>
        </w:rPr>
        <w:t>T</w:t>
      </w:r>
      <w:r w:rsidRPr="00AB4FA5">
        <w:t>X)</w:t>
      </w:r>
      <w:r w:rsidRPr="00AB4FA5">
        <w:rPr>
          <w:vertAlign w:val="superscript"/>
        </w:rPr>
        <w:t>−</w:t>
      </w:r>
      <w:proofErr w:type="gramStart"/>
      <w:r w:rsidRPr="00AB4FA5">
        <w:rPr>
          <w:vertAlign w:val="superscript"/>
        </w:rPr>
        <w:t>1</w:t>
      </w:r>
      <w:r w:rsidRPr="00AB4FA5">
        <w:t>.X</w:t>
      </w:r>
      <w:r w:rsidRPr="00AB4FA5">
        <w:rPr>
          <w:vertAlign w:val="superscript"/>
        </w:rPr>
        <w:t>T</w:t>
      </w:r>
      <w:r w:rsidRPr="00AB4FA5">
        <w:t>y</w:t>
      </w:r>
      <w:proofErr w:type="gramEnd"/>
    </w:p>
    <w:p w:rsidR="00BC5F57" w:rsidRPr="00AB4FA5" w:rsidRDefault="004212F2" w:rsidP="004212F2">
      <w:r w:rsidRPr="00AB4FA5">
        <w:rPr>
          <w:noProof/>
          <w:lang w:eastAsia="en-GB"/>
        </w:rPr>
        <w:drawing>
          <wp:inline distT="0" distB="0" distL="0" distR="0" wp14:anchorId="30A178F4" wp14:editId="66B90468">
            <wp:extent cx="5306060" cy="2882265"/>
            <wp:effectExtent l="19050" t="19050" r="27940" b="133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06060" cy="2882265"/>
                    </a:xfrm>
                    <a:prstGeom prst="rect">
                      <a:avLst/>
                    </a:prstGeom>
                    <a:ln>
                      <a:solidFill>
                        <a:schemeClr val="tx1"/>
                      </a:solidFill>
                    </a:ln>
                  </pic:spPr>
                </pic:pic>
              </a:graphicData>
            </a:graphic>
          </wp:inline>
        </w:drawing>
      </w:r>
    </w:p>
    <w:p w:rsidR="007B7BF1" w:rsidRPr="00AB4FA5" w:rsidRDefault="007B7BF1" w:rsidP="004212F2">
      <w:pPr>
        <w:rPr>
          <w:i/>
        </w:rPr>
      </w:pPr>
      <w:r w:rsidRPr="00AB4FA5">
        <w:rPr>
          <w:i/>
        </w:rPr>
        <w:t xml:space="preserve">The </w:t>
      </w:r>
      <w:r w:rsidR="00B60422" w:rsidRPr="00AB4FA5">
        <w:rPr>
          <w:i/>
          <w:iCs/>
        </w:rPr>
        <w:t>θ</w:t>
      </w:r>
      <w:r w:rsidR="00B60422" w:rsidRPr="00AB4FA5">
        <w:rPr>
          <w:i/>
        </w:rPr>
        <w:t xml:space="preserve"> </w:t>
      </w:r>
      <w:r w:rsidRPr="00AB4FA5">
        <w:rPr>
          <w:i/>
        </w:rPr>
        <w:t>coefficients of the dataset above are:</w:t>
      </w:r>
    </w:p>
    <w:p w:rsidR="007B7BF1" w:rsidRPr="00AB4FA5" w:rsidRDefault="007B7BF1" w:rsidP="004212F2">
      <w:r w:rsidRPr="00AB4FA5">
        <w:rPr>
          <w:noProof/>
          <w:lang w:eastAsia="en-GB"/>
        </w:rPr>
        <w:drawing>
          <wp:inline distT="0" distB="0" distL="0" distR="0" wp14:anchorId="0116426A" wp14:editId="693B1A92">
            <wp:extent cx="5306060" cy="2106295"/>
            <wp:effectExtent l="19050" t="19050" r="27940" b="2730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306060" cy="2106295"/>
                    </a:xfrm>
                    <a:prstGeom prst="rect">
                      <a:avLst/>
                    </a:prstGeom>
                    <a:ln>
                      <a:solidFill>
                        <a:schemeClr val="tx1"/>
                      </a:solidFill>
                    </a:ln>
                  </pic:spPr>
                </pic:pic>
              </a:graphicData>
            </a:graphic>
          </wp:inline>
        </w:drawing>
      </w:r>
    </w:p>
    <w:p w:rsidR="004212F2" w:rsidRPr="00AB4FA5" w:rsidRDefault="004212F2" w:rsidP="004212F2">
      <w:r w:rsidRPr="00AB4FA5">
        <w:t>There is no need to do feature scaling with the normal equation.</w:t>
      </w:r>
    </w:p>
    <w:p w:rsidR="00BC5F57" w:rsidRPr="00AB4FA5" w:rsidRDefault="004212F2" w:rsidP="004212F2">
      <w:r w:rsidRPr="00AB4FA5">
        <w:t>The following is a comparison of gradient descent and the normal equation:</w:t>
      </w:r>
    </w:p>
    <w:p w:rsidR="00BC5F57" w:rsidRPr="00AB4FA5" w:rsidRDefault="004212F2" w:rsidP="007D49D0">
      <w:r w:rsidRPr="00AB4FA5">
        <w:rPr>
          <w:noProof/>
          <w:lang w:eastAsia="en-GB"/>
        </w:rPr>
        <w:lastRenderedPageBreak/>
        <w:drawing>
          <wp:inline distT="0" distB="0" distL="0" distR="0" wp14:anchorId="7D50D6FD" wp14:editId="5C0DF70B">
            <wp:extent cx="5306060" cy="1061085"/>
            <wp:effectExtent l="19050" t="19050" r="27940" b="2476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306060" cy="1061085"/>
                    </a:xfrm>
                    <a:prstGeom prst="rect">
                      <a:avLst/>
                    </a:prstGeom>
                    <a:ln>
                      <a:solidFill>
                        <a:schemeClr val="tx1"/>
                      </a:solidFill>
                    </a:ln>
                  </pic:spPr>
                </pic:pic>
              </a:graphicData>
            </a:graphic>
          </wp:inline>
        </w:drawing>
      </w:r>
    </w:p>
    <w:p w:rsidR="009A0FA7" w:rsidRPr="00AB4FA5" w:rsidRDefault="004212F2" w:rsidP="004212F2">
      <w:pPr>
        <w:ind w:left="0" w:firstLine="0"/>
      </w:pPr>
      <w:r w:rsidRPr="00AB4FA5">
        <w:t>With the normal equation, computing the inversion has complexity O(</w:t>
      </w:r>
      <w:r w:rsidRPr="00AB4FA5">
        <w:rPr>
          <w:i/>
          <w:iCs/>
        </w:rPr>
        <w:t>n</w:t>
      </w:r>
      <w:r w:rsidRPr="00AB4FA5">
        <w:rPr>
          <w:vertAlign w:val="superscript"/>
        </w:rPr>
        <w:t>3</w:t>
      </w:r>
      <w:r w:rsidRPr="00AB4FA5">
        <w:t xml:space="preserve">). </w:t>
      </w:r>
      <w:proofErr w:type="gramStart"/>
      <w:r w:rsidRPr="00AB4FA5">
        <w:t>So</w:t>
      </w:r>
      <w:proofErr w:type="gramEnd"/>
      <w:r w:rsidRPr="00AB4FA5">
        <w:t xml:space="preserve"> if we have a very large number of features, the normal equation will be slow. In practice, when n exceeds 10,000 it might be a good time to go from a normal solution to an iterative process.</w:t>
      </w:r>
    </w:p>
    <w:p w:rsidR="00B60422" w:rsidRPr="00AB4FA5" w:rsidRDefault="00B60422" w:rsidP="00B60422">
      <w:pPr>
        <w:ind w:left="0" w:firstLine="0"/>
      </w:pPr>
      <w:r w:rsidRPr="00AB4FA5">
        <w:rPr>
          <w:noProof/>
          <w:lang w:eastAsia="en-GB"/>
        </w:rPr>
        <mc:AlternateContent>
          <mc:Choice Requires="wps">
            <w:drawing>
              <wp:anchor distT="0" distB="0" distL="114300" distR="114300" simplePos="0" relativeHeight="251676672" behindDoc="0" locked="0" layoutInCell="1" allowOverlap="1">
                <wp:simplePos x="0" y="0"/>
                <wp:positionH relativeFrom="column">
                  <wp:posOffset>900442</wp:posOffset>
                </wp:positionH>
                <wp:positionV relativeFrom="paragraph">
                  <wp:posOffset>192405</wp:posOffset>
                </wp:positionV>
                <wp:extent cx="456921" cy="205991"/>
                <wp:effectExtent l="0" t="0" r="19685" b="22860"/>
                <wp:wrapNone/>
                <wp:docPr id="97" name="Rounded Rectangle 97"/>
                <wp:cNvGraphicFramePr/>
                <a:graphic xmlns:a="http://schemas.openxmlformats.org/drawingml/2006/main">
                  <a:graphicData uri="http://schemas.microsoft.com/office/word/2010/wordprocessingShape">
                    <wps:wsp>
                      <wps:cNvSpPr/>
                      <wps:spPr>
                        <a:xfrm>
                          <a:off x="0" y="0"/>
                          <a:ext cx="456921" cy="205991"/>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3E2D249" id="Rounded Rectangle 97" o:spid="_x0000_s1026" style="position:absolute;margin-left:70.9pt;margin-top:15.15pt;width:36pt;height:16.2pt;z-index:2516766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" filled="f" strokecolor="red" strokeweight="2pt"/>
            </w:pict>
          </mc:Fallback>
        </mc:AlternateContent>
      </w:r>
      <w:proofErr w:type="gramStart"/>
      <w:r w:rsidRPr="00AB4FA5">
        <w:t>Also</w:t>
      </w:r>
      <w:proofErr w:type="gramEnd"/>
      <w:r w:rsidRPr="00AB4FA5">
        <w:t xml:space="preserve"> some matrices are not </w:t>
      </w:r>
      <w:proofErr w:type="spellStart"/>
      <w:r w:rsidRPr="00AB4FA5">
        <w:t>invertable</w:t>
      </w:r>
      <w:proofErr w:type="spellEnd"/>
      <w:r w:rsidRPr="00AB4FA5">
        <w:t xml:space="preserve">. Therefore, we simply cannot use normal equation in those cases </w:t>
      </w:r>
      <w:r w:rsidR="00CE64FF" w:rsidRPr="00AB4FA5">
        <w:t>(</w:t>
      </w:r>
      <w:r w:rsidRPr="00AB4FA5">
        <w:t>θ=(X</w:t>
      </w:r>
      <w:r w:rsidRPr="00AB4FA5">
        <w:rPr>
          <w:vertAlign w:val="superscript"/>
        </w:rPr>
        <w:t>T</w:t>
      </w:r>
      <w:r w:rsidRPr="00AB4FA5">
        <w:t>X)</w:t>
      </w:r>
      <w:r w:rsidRPr="00AB4FA5">
        <w:rPr>
          <w:vertAlign w:val="superscript"/>
        </w:rPr>
        <w:t>−</w:t>
      </w:r>
      <w:proofErr w:type="gramStart"/>
      <w:r w:rsidRPr="00AB4FA5">
        <w:rPr>
          <w:vertAlign w:val="superscript"/>
        </w:rPr>
        <w:t>1</w:t>
      </w:r>
      <w:r w:rsidRPr="00AB4FA5">
        <w:t>.X</w:t>
      </w:r>
      <w:r w:rsidRPr="00AB4FA5">
        <w:rPr>
          <w:vertAlign w:val="superscript"/>
        </w:rPr>
        <w:t>T</w:t>
      </w:r>
      <w:r w:rsidRPr="00AB4FA5">
        <w:t>y</w:t>
      </w:r>
      <w:proofErr w:type="gramEnd"/>
      <w:r w:rsidR="00CE64FF" w:rsidRPr="00AB4FA5">
        <w:t>)</w:t>
      </w:r>
      <w:r w:rsidRPr="00AB4FA5">
        <w:t xml:space="preserve">. </w:t>
      </w:r>
      <w:r w:rsidR="000B5750" w:rsidRPr="00AB4FA5">
        <w:t xml:space="preserve">However, please bear in mind that </w:t>
      </w:r>
      <w:proofErr w:type="spellStart"/>
      <w:r w:rsidR="000B5750" w:rsidRPr="00AB4FA5">
        <w:t>pinv</w:t>
      </w:r>
      <w:proofErr w:type="spellEnd"/>
      <w:r w:rsidR="000B5750" w:rsidRPr="00AB4FA5">
        <w:t xml:space="preserve"> (</w:t>
      </w:r>
      <w:hyperlink r:id="rId100" w:history="1">
        <w:r w:rsidR="000B5750" w:rsidRPr="00AB4FA5">
          <w:rPr>
            <w:rStyle w:val="Hyperlink"/>
            <w:u w:val="none"/>
          </w:rPr>
          <w:t>pseudo inverse function</w:t>
        </w:r>
      </w:hyperlink>
      <w:r w:rsidR="000B5750" w:rsidRPr="00AB4FA5">
        <w:t>) can still take the inverse of a non-</w:t>
      </w:r>
      <w:proofErr w:type="spellStart"/>
      <w:r w:rsidR="000B5750" w:rsidRPr="00AB4FA5">
        <w:t>invertable</w:t>
      </w:r>
      <w:proofErr w:type="spellEnd"/>
      <w:r w:rsidR="000B5750" w:rsidRPr="00AB4FA5">
        <w:t xml:space="preserve"> function.</w:t>
      </w:r>
    </w:p>
    <w:p w:rsidR="009A0FA7" w:rsidRPr="00AB4FA5" w:rsidRDefault="00B60422" w:rsidP="00B60422">
      <w:pPr>
        <w:pStyle w:val="Heading4"/>
      </w:pPr>
      <w:r w:rsidRPr="00AB4FA5">
        <w:t xml:space="preserve"> </w:t>
      </w:r>
      <w:r w:rsidR="009A0FA7" w:rsidRPr="00AB4FA5">
        <w:t>Intuition</w:t>
      </w:r>
    </w:p>
    <w:p w:rsidR="009A0FA7" w:rsidRPr="00AB4FA5" w:rsidRDefault="009A0FA7" w:rsidP="009A0FA7">
      <w:pPr>
        <w:ind w:left="0" w:firstLine="0"/>
        <w:rPr>
          <w:i/>
        </w:rPr>
      </w:pPr>
      <w:r w:rsidRPr="00AB4FA5">
        <w:rPr>
          <w:i/>
          <w:noProof/>
          <w:lang w:eastAsia="en-GB"/>
        </w:rPr>
        <mc:AlternateContent>
          <mc:Choice Requires="wps">
            <w:drawing>
              <wp:anchor distT="0" distB="0" distL="114300" distR="114300" simplePos="0" relativeHeight="251675648" behindDoc="0" locked="0" layoutInCell="1" allowOverlap="1">
                <wp:simplePos x="0" y="0"/>
                <wp:positionH relativeFrom="column">
                  <wp:posOffset>4219575</wp:posOffset>
                </wp:positionH>
                <wp:positionV relativeFrom="paragraph">
                  <wp:posOffset>155575</wp:posOffset>
                </wp:positionV>
                <wp:extent cx="381000" cy="1257300"/>
                <wp:effectExtent l="76200" t="38100" r="57150" b="95250"/>
                <wp:wrapNone/>
                <wp:docPr id="87" name="Straight Arrow Connector 87"/>
                <wp:cNvGraphicFramePr/>
                <a:graphic xmlns:a="http://schemas.openxmlformats.org/drawingml/2006/main">
                  <a:graphicData uri="http://schemas.microsoft.com/office/word/2010/wordprocessingShape">
                    <wps:wsp>
                      <wps:cNvCnPr/>
                      <wps:spPr>
                        <a:xfrm flipV="1">
                          <a:off x="0" y="0"/>
                          <a:ext cx="381000" cy="1257300"/>
                        </a:xfrm>
                        <a:prstGeom prst="straightConnector1">
                          <a:avLst/>
                        </a:prstGeom>
                        <a:ln>
                          <a:solidFill>
                            <a:srgbClr val="00FFFF"/>
                          </a:solidFill>
                          <a:headEnd type="triangle"/>
                          <a:tailEnd type="triangle"/>
                        </a:ln>
                      </wps:spPr>
                      <wps:style>
                        <a:lnRef idx="2">
                          <a:schemeClr val="accent6"/>
                        </a:lnRef>
                        <a:fillRef idx="0">
                          <a:schemeClr val="accent6"/>
                        </a:fillRef>
                        <a:effectRef idx="1">
                          <a:schemeClr val="accent6"/>
                        </a:effectRef>
                        <a:fontRef idx="minor">
                          <a:schemeClr val="tx1"/>
                        </a:fontRef>
                      </wps:style>
                      <wps:bodyPr/>
                    </wps:wsp>
                  </a:graphicData>
                </a:graphic>
                <wp14:sizeRelV relativeFrom="margin">
                  <wp14:pctHeight>0</wp14:pctHeight>
                </wp14:sizeRelV>
              </wp:anchor>
            </w:drawing>
          </mc:Choice>
          <mc:Fallback>
            <w:pict>
              <v:shapetype w14:anchorId="641599B5" id="_x0000_t32" coordsize="21600,21600" o:spt="32" o:oned="t" path="m,l21600,21600e" filled="f">
                <v:path arrowok="t" fillok="f" o:connecttype="none"/>
                <o:lock v:ext="edit" shapetype="t"/>
              </v:shapetype>
              <v:shape id="Straight Arrow Connector 87" o:spid="_x0000_s1026" type="#_x0000_t32" style="position:absolute;margin-left:332.25pt;margin-top:12.25pt;width:30pt;height:99pt;flip:y;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" strokecolor="aqua" strokeweight="2pt">
                <v:stroke startarrow="block" endarrow="block"/>
                <v:shadow on="t" color="black" opacity="24903f" origin=",.5" offset="0,.55556mm"/>
              </v:shape>
            </w:pict>
          </mc:Fallback>
        </mc:AlternateContent>
      </w:r>
      <w:r w:rsidRPr="00AB4FA5">
        <w:rPr>
          <w:i/>
        </w:rPr>
        <w:t>Take the derivative of J(</w:t>
      </w:r>
      <w:r w:rsidRPr="00AB4FA5">
        <w:rPr>
          <w:i/>
          <w:iCs/>
        </w:rPr>
        <w:t>θ</w:t>
      </w:r>
      <w:r w:rsidRPr="00AB4FA5">
        <w:rPr>
          <w:i/>
        </w:rPr>
        <w:t xml:space="preserve">) for every </w:t>
      </w:r>
      <w:r w:rsidRPr="00AB4FA5">
        <w:rPr>
          <w:i/>
          <w:iCs/>
        </w:rPr>
        <w:t>θ value and set it to 0. Then solve the equation. This gives us the minimum point (As highlighted by aqua colour</w:t>
      </w:r>
      <w:proofErr w:type="gramStart"/>
      <w:r w:rsidRPr="00AB4FA5">
        <w:rPr>
          <w:i/>
          <w:iCs/>
        </w:rPr>
        <w:t>) .</w:t>
      </w:r>
      <w:proofErr w:type="gramEnd"/>
    </w:p>
    <w:p w:rsidR="009A0FA7" w:rsidRPr="00AB4FA5" w:rsidRDefault="009A0FA7" w:rsidP="009A0FA7">
      <w:r w:rsidRPr="00AB4FA5">
        <w:rPr>
          <w:noProof/>
          <w:lang w:eastAsia="en-GB"/>
        </w:rPr>
        <w:drawing>
          <wp:inline distT="0" distB="0" distL="0" distR="0" wp14:anchorId="77B26C3C" wp14:editId="4EC1EFEF">
            <wp:extent cx="5306060" cy="3045460"/>
            <wp:effectExtent l="19050" t="19050" r="27940" b="215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306060" cy="3045460"/>
                    </a:xfrm>
                    <a:prstGeom prst="rect">
                      <a:avLst/>
                    </a:prstGeom>
                    <a:ln>
                      <a:solidFill>
                        <a:schemeClr val="tx1"/>
                      </a:solidFill>
                    </a:ln>
                  </pic:spPr>
                </pic:pic>
              </a:graphicData>
            </a:graphic>
          </wp:inline>
        </w:drawing>
      </w:r>
    </w:p>
    <w:p w:rsidR="00BC5F57" w:rsidRPr="00AB4FA5" w:rsidRDefault="00A15B19" w:rsidP="004212F2">
      <w:pPr>
        <w:pStyle w:val="Heading3"/>
      </w:pPr>
      <w:hyperlink r:id="rId102" w:history="1">
        <w:r w:rsidR="004212F2" w:rsidRPr="00AB4FA5">
          <w:rPr>
            <w:rStyle w:val="Hyperlink"/>
            <w:u w:val="none"/>
          </w:rPr>
          <w:t xml:space="preserve">Normal Equation </w:t>
        </w:r>
        <w:proofErr w:type="spellStart"/>
        <w:r w:rsidR="004212F2" w:rsidRPr="00AB4FA5">
          <w:rPr>
            <w:rStyle w:val="Hyperlink"/>
            <w:u w:val="none"/>
          </w:rPr>
          <w:t>Noninvertability</w:t>
        </w:r>
        <w:proofErr w:type="spellEnd"/>
      </w:hyperlink>
    </w:p>
    <w:p w:rsidR="004212F2" w:rsidRPr="00AB4FA5" w:rsidRDefault="004212F2" w:rsidP="00F165DC">
      <w:pPr>
        <w:shd w:val="clear" w:color="auto" w:fill="FFFFFF" w:themeFill="background1"/>
        <w:spacing w:after="300" w:line="300" w:lineRule="atLeast"/>
        <w:ind w:left="0" w:firstLine="0"/>
      </w:pPr>
      <w:r w:rsidRPr="00AB4FA5">
        <w:t>If X</w:t>
      </w:r>
      <w:r w:rsidRPr="00AB4FA5">
        <w:rPr>
          <w:vertAlign w:val="superscript"/>
        </w:rPr>
        <w:t>T</w:t>
      </w:r>
      <w:r w:rsidRPr="00AB4FA5">
        <w:t>X is noninvertible, the common causes might be having:</w:t>
      </w:r>
    </w:p>
    <w:p w:rsidR="004212F2" w:rsidRPr="00AB4FA5" w:rsidRDefault="004212F2" w:rsidP="00F165DC">
      <w:pPr>
        <w:numPr>
          <w:ilvl w:val="0"/>
          <w:numId w:val="28"/>
        </w:numPr>
        <w:shd w:val="clear" w:color="auto" w:fill="FFFFFF" w:themeFill="background1"/>
        <w:spacing w:before="100" w:beforeAutospacing="1" w:after="150" w:line="240" w:lineRule="auto"/>
        <w:ind w:left="717"/>
      </w:pPr>
      <w:r w:rsidRPr="00AB4FA5">
        <w:t>Redundant features, where two features are very closely related (i.e. they are linearly dependent)</w:t>
      </w:r>
    </w:p>
    <w:p w:rsidR="004212F2" w:rsidRPr="00AB4FA5" w:rsidRDefault="004212F2" w:rsidP="00F165DC">
      <w:pPr>
        <w:numPr>
          <w:ilvl w:val="0"/>
          <w:numId w:val="28"/>
        </w:numPr>
        <w:shd w:val="clear" w:color="auto" w:fill="FFFFFF" w:themeFill="background1"/>
        <w:spacing w:before="100" w:beforeAutospacing="1" w:after="150" w:line="240" w:lineRule="auto"/>
        <w:ind w:left="717"/>
      </w:pPr>
      <w:r w:rsidRPr="00AB4FA5">
        <w:lastRenderedPageBreak/>
        <w:t>Too many features (e.g. m ≤ n). In this case, delete some features or use "regularization" (to be explained in a later lesson).</w:t>
      </w:r>
    </w:p>
    <w:p w:rsidR="00D820EA" w:rsidRPr="00AB4FA5" w:rsidRDefault="004212F2" w:rsidP="00D820EA">
      <w:pPr>
        <w:shd w:val="clear" w:color="auto" w:fill="FFFFFF" w:themeFill="background1"/>
        <w:spacing w:after="300" w:line="300" w:lineRule="atLeast"/>
        <w:ind w:left="0" w:firstLine="0"/>
      </w:pPr>
      <w:r w:rsidRPr="00AB4FA5">
        <w:t>Solutions to the above problems include deleting a feature that is linearly dependent with another or deleting one or more features when there are too many features.</w:t>
      </w:r>
    </w:p>
    <w:p w:rsidR="00D820EA" w:rsidRPr="00AB4FA5" w:rsidRDefault="00D820EA" w:rsidP="00D820EA">
      <w:pPr>
        <w:pStyle w:val="Heading1"/>
        <w:pBdr>
          <w:bottom w:val="single" w:sz="6" w:space="1" w:color="auto"/>
        </w:pBdr>
      </w:pPr>
      <w:r w:rsidRPr="00AB4FA5">
        <w:t>ASSESMENT 1</w:t>
      </w:r>
    </w:p>
    <w:p w:rsidR="00D820EA" w:rsidRPr="00AB4FA5" w:rsidRDefault="000272D5" w:rsidP="00D820EA">
      <w:pPr>
        <w:ind w:left="0" w:firstLine="0"/>
      </w:pPr>
      <w:r w:rsidRPr="00AB4FA5">
        <w:rPr>
          <w:b/>
        </w:rPr>
        <w:t xml:space="preserve">The assignment </w:t>
      </w:r>
      <w:proofErr w:type="gramStart"/>
      <w:r w:rsidRPr="00AB4FA5">
        <w:rPr>
          <w:b/>
        </w:rPr>
        <w:t>brief</w:t>
      </w:r>
      <w:proofErr w:type="gramEnd"/>
    </w:p>
    <w:p w:rsidR="00D820EA" w:rsidRPr="00AB4FA5" w:rsidRDefault="00DF5821" w:rsidP="00D820EA">
      <w:pPr>
        <w:pBdr>
          <w:bottom w:val="single" w:sz="6" w:space="1" w:color="auto"/>
        </w:pBdr>
        <w:ind w:left="0" w:firstLine="0"/>
      </w:pPr>
      <w:r w:rsidRPr="00AB4FA5">
        <w:rPr>
          <w:b/>
        </w:rPr>
        <w:object w:dxaOrig="1541" w:dyaOrig="998">
          <v:shape id="_x0000_i1027" type="#_x0000_t75" style="width:77.05pt;height:49.9pt" o:ole="">
            <v:imagedata r:id="rId103" o:title=""/>
          </v:shape>
          <o:OLEObject Type="Embed" ProgID="AcroExch.Document.DC" ShapeID="_x0000_i1027" DrawAspect="Icon" ObjectID="_1632507986" r:id="rId104"/>
        </w:object>
      </w:r>
    </w:p>
    <w:p w:rsidR="00D820EA" w:rsidRPr="00AB4FA5" w:rsidRDefault="00933B96" w:rsidP="00D820EA">
      <w:r>
        <w:rPr>
          <w:b/>
        </w:rPr>
        <w:t xml:space="preserve">The </w:t>
      </w:r>
      <w:proofErr w:type="spellStart"/>
      <w:r>
        <w:rPr>
          <w:b/>
        </w:rPr>
        <w:t>a</w:t>
      </w:r>
      <w:r w:rsidR="000272D5" w:rsidRPr="00AB4FA5">
        <w:rPr>
          <w:b/>
        </w:rPr>
        <w:t>ssigment</w:t>
      </w:r>
      <w:proofErr w:type="spellEnd"/>
      <w:r w:rsidR="000272D5" w:rsidRPr="00AB4FA5">
        <w:rPr>
          <w:b/>
        </w:rPr>
        <w:t xml:space="preserve"> data files</w:t>
      </w:r>
    </w:p>
    <w:p w:rsidR="00D820EA" w:rsidRPr="00AB4FA5" w:rsidRDefault="004F1C8C" w:rsidP="00D820EA">
      <w:pPr>
        <w:pBdr>
          <w:bottom w:val="single" w:sz="6" w:space="1" w:color="auto"/>
        </w:pBdr>
        <w:rPr>
          <w:b/>
        </w:rPr>
      </w:pPr>
      <w:r w:rsidRPr="00AB4FA5">
        <w:rPr>
          <w:b/>
        </w:rPr>
        <w:object w:dxaOrig="1814" w:dyaOrig="1174">
          <v:shape id="_x0000_i1042" type="#_x0000_t75" style="width:90.7pt;height:58.7pt" o:ole="">
            <v:imagedata r:id="rId105" o:title=""/>
          </v:shape>
          <o:OLEObject Type="Embed" ProgID="Package" ShapeID="_x0000_i1042" DrawAspect="Icon" ObjectID="_1632507987" r:id="rId106"/>
        </w:object>
      </w:r>
      <w:r w:rsidR="005D3240">
        <w:rPr>
          <w:b/>
        </w:rPr>
        <w:t xml:space="preserve">     </w:t>
      </w:r>
      <w:r w:rsidR="00D820EA" w:rsidRPr="00AB4FA5">
        <w:rPr>
          <w:b/>
        </w:rPr>
        <w:t>&lt;</w:t>
      </w:r>
      <w:r w:rsidR="005D3240">
        <w:rPr>
          <w:b/>
        </w:rPr>
        <w:t xml:space="preserve">----&gt;     </w:t>
      </w:r>
      <w:r w:rsidR="00DF5821" w:rsidRPr="00AB4FA5">
        <w:rPr>
          <w:b/>
        </w:rPr>
        <w:t xml:space="preserve"> </w:t>
      </w:r>
      <w:bookmarkStart w:id="29" w:name="_GoBack"/>
      <w:r w:rsidRPr="00AB4FA5">
        <w:rPr>
          <w:b/>
        </w:rPr>
        <w:object w:dxaOrig="1814" w:dyaOrig="1174">
          <v:shape id="_x0000_i1048" type="#_x0000_t75" style="width:90.7pt;height:58.7pt" o:ole="">
            <v:imagedata r:id="rId107" o:title=""/>
          </v:shape>
          <o:OLEObject Type="Embed" ProgID="Package" ShapeID="_x0000_i1048" DrawAspect="Icon" ObjectID="_1632507988" r:id="rId108"/>
        </w:object>
      </w:r>
      <w:bookmarkEnd w:id="29"/>
    </w:p>
    <w:p w:rsidR="00D820EA" w:rsidRPr="00AB4FA5" w:rsidRDefault="00933B96" w:rsidP="00D820EA">
      <w:pPr>
        <w:rPr>
          <w:b/>
        </w:rPr>
      </w:pPr>
      <w:r>
        <w:rPr>
          <w:b/>
        </w:rPr>
        <w:t>M</w:t>
      </w:r>
      <w:r w:rsidR="000272D5" w:rsidRPr="00AB4FA5">
        <w:rPr>
          <w:b/>
        </w:rPr>
        <w:t>y code single variable</w:t>
      </w:r>
    </w:p>
    <w:p w:rsidR="00D820EA" w:rsidRPr="00AB4FA5" w:rsidRDefault="0000755C" w:rsidP="00D820EA">
      <w:pPr>
        <w:pBdr>
          <w:bottom w:val="single" w:sz="6" w:space="1" w:color="auto"/>
        </w:pBdr>
        <w:rPr>
          <w:b/>
        </w:rPr>
      </w:pPr>
      <w:r w:rsidRPr="00AB4FA5">
        <w:rPr>
          <w:b/>
        </w:rPr>
        <w:object w:dxaOrig="1541" w:dyaOrig="998">
          <v:shape id="_x0000_i1030" type="#_x0000_t75" style="width:77.05pt;height:49.9pt" o:ole="">
            <v:imagedata r:id="rId109" o:title=""/>
          </v:shape>
          <o:OLEObject Type="Embed" ProgID="Package" ShapeID="_x0000_i1030" DrawAspect="Icon" ObjectID="_1632507989" r:id="rId110"/>
        </w:object>
      </w:r>
      <w:r w:rsidR="005D3240">
        <w:rPr>
          <w:b/>
        </w:rPr>
        <w:t xml:space="preserve">     &lt;----&gt;     </w:t>
      </w:r>
      <w:r w:rsidR="00DF5821" w:rsidRPr="00AB4FA5">
        <w:rPr>
          <w:b/>
        </w:rPr>
        <w:object w:dxaOrig="1541" w:dyaOrig="998">
          <v:shape id="_x0000_i1031" type="#_x0000_t75" style="width:77.05pt;height:49.9pt" o:ole="">
            <v:imagedata r:id="rId111" o:title=""/>
          </v:shape>
          <o:OLEObject Type="Embed" ProgID="Package" ShapeID="_x0000_i1031" DrawAspect="Icon" ObjectID="_1632507990" r:id="rId112"/>
        </w:object>
      </w:r>
    </w:p>
    <w:p w:rsidR="00D820EA" w:rsidRPr="00AB4FA5" w:rsidRDefault="00933B96" w:rsidP="00D820EA">
      <w:pPr>
        <w:rPr>
          <w:b/>
        </w:rPr>
      </w:pPr>
      <w:r>
        <w:rPr>
          <w:b/>
        </w:rPr>
        <w:t>My</w:t>
      </w:r>
      <w:r w:rsidR="000272D5" w:rsidRPr="00AB4FA5">
        <w:rPr>
          <w:b/>
        </w:rPr>
        <w:t xml:space="preserve"> code multiple variables</w:t>
      </w:r>
    </w:p>
    <w:p w:rsidR="00D820EA" w:rsidRPr="00AB4FA5" w:rsidRDefault="004F1C8C" w:rsidP="00D820EA">
      <w:pPr>
        <w:rPr>
          <w:b/>
        </w:rPr>
      </w:pPr>
      <w:r w:rsidRPr="00AB4FA5">
        <w:rPr>
          <w:b/>
        </w:rPr>
        <w:object w:dxaOrig="1814" w:dyaOrig="1174">
          <v:shape id="_x0000_i1046" type="#_x0000_t75" style="width:90.7pt;height:58.7pt" o:ole="">
            <v:imagedata r:id="rId113" o:title=""/>
          </v:shape>
          <o:OLEObject Type="Embed" ProgID="Package" ShapeID="_x0000_i1046" DrawAspect="Icon" ObjectID="_1632507991" r:id="rId114"/>
        </w:object>
      </w:r>
      <w:r w:rsidR="005D3240">
        <w:rPr>
          <w:b/>
        </w:rPr>
        <w:t xml:space="preserve">     </w:t>
      </w:r>
      <w:r w:rsidR="00D820EA" w:rsidRPr="00AB4FA5">
        <w:rPr>
          <w:b/>
        </w:rPr>
        <w:t>&lt;----&gt;</w:t>
      </w:r>
      <w:r w:rsidR="005D3240">
        <w:rPr>
          <w:b/>
        </w:rPr>
        <w:t xml:space="preserve">     </w:t>
      </w:r>
      <w:r w:rsidR="00DF5821" w:rsidRPr="00AB4FA5">
        <w:rPr>
          <w:b/>
        </w:rPr>
        <w:object w:dxaOrig="1541" w:dyaOrig="998">
          <v:shape id="_x0000_i1033" type="#_x0000_t75" style="width:77.05pt;height:49.9pt" o:ole="">
            <v:imagedata r:id="rId115" o:title=""/>
          </v:shape>
          <o:OLEObject Type="Embed" ProgID="Package" ShapeID="_x0000_i1033" DrawAspect="Icon" ObjectID="_1632507992" r:id="rId116"/>
        </w:object>
      </w:r>
    </w:p>
    <w:p w:rsidR="000272D5" w:rsidRPr="00AB4FA5" w:rsidRDefault="00933B96" w:rsidP="00D820EA">
      <w:pPr>
        <w:pBdr>
          <w:top w:val="single" w:sz="6" w:space="1" w:color="auto"/>
          <w:bottom w:val="single" w:sz="6" w:space="1" w:color="auto"/>
        </w:pBdr>
      </w:pPr>
      <w:r>
        <w:rPr>
          <w:b/>
        </w:rPr>
        <w:t xml:space="preserve">The example </w:t>
      </w:r>
      <w:proofErr w:type="gramStart"/>
      <w:r>
        <w:rPr>
          <w:b/>
        </w:rPr>
        <w:t>c</w:t>
      </w:r>
      <w:r w:rsidR="000272D5" w:rsidRPr="00AB4FA5">
        <w:rPr>
          <w:b/>
        </w:rPr>
        <w:t>ode</w:t>
      </w:r>
      <w:proofErr w:type="gramEnd"/>
    </w:p>
    <w:p w:rsidR="003F1985" w:rsidRPr="00AB4FA5" w:rsidRDefault="00BD4BDF" w:rsidP="00882345">
      <w:pPr>
        <w:pBdr>
          <w:top w:val="single" w:sz="6" w:space="1" w:color="auto"/>
          <w:bottom w:val="single" w:sz="6" w:space="1" w:color="auto"/>
        </w:pBdr>
        <w:rPr>
          <w:b/>
        </w:rPr>
      </w:pPr>
      <w:r w:rsidRPr="00AB4FA5">
        <w:object w:dxaOrig="855" w:dyaOrig="810">
          <v:shape id="_x0000_i1034" type="#_x0000_t75" style="width:42.75pt;height:40.5pt" o:ole="">
            <v:imagedata r:id="rId117" o:title=""/>
          </v:shape>
          <o:OLEObject Type="Embed" ProgID="Package" ShapeID="_x0000_i1034" DrawAspect="Content" ObjectID="_1632507993" r:id="rId118"/>
        </w:object>
      </w:r>
      <w:r w:rsidR="005D3240">
        <w:rPr>
          <w:b/>
        </w:rPr>
        <w:t xml:space="preserve">     </w:t>
      </w:r>
      <w:r w:rsidR="00D820EA" w:rsidRPr="00AB4FA5">
        <w:rPr>
          <w:b/>
        </w:rPr>
        <w:t>&lt;----&gt;</w:t>
      </w:r>
      <w:r w:rsidR="005D3240">
        <w:rPr>
          <w:b/>
        </w:rPr>
        <w:t xml:space="preserve">     </w:t>
      </w:r>
      <w:r w:rsidR="002C26C6" w:rsidRPr="00AB4FA5">
        <w:rPr>
          <w:b/>
        </w:rPr>
        <w:object w:dxaOrig="1541" w:dyaOrig="998">
          <v:shape id="_x0000_i1035" type="#_x0000_t75" style="width:77.05pt;height:49.9pt" o:ole="">
            <v:imagedata r:id="rId119" o:title=""/>
          </v:shape>
          <o:OLEObject Type="Embed" ProgID="Package" ShapeID="_x0000_i1035" DrawAspect="Icon" ObjectID="_1632507994" r:id="rId120"/>
        </w:object>
      </w:r>
    </w:p>
    <w:p w:rsidR="00882345" w:rsidRPr="00AB4FA5" w:rsidRDefault="00882345">
      <w:pPr>
        <w:rPr>
          <w:b/>
        </w:rPr>
      </w:pPr>
      <w:r w:rsidRPr="00AB4FA5">
        <w:rPr>
          <w:b/>
        </w:rPr>
        <w:br w:type="page"/>
      </w:r>
    </w:p>
    <w:p w:rsidR="006A02D0" w:rsidRPr="00AB4FA5" w:rsidRDefault="00882345" w:rsidP="006A02D0">
      <w:pPr>
        <w:pStyle w:val="Heading1"/>
      </w:pPr>
      <w:r w:rsidRPr="00AB4FA5">
        <w:lastRenderedPageBreak/>
        <w:t>Week 3</w:t>
      </w:r>
    </w:p>
    <w:p w:rsidR="00C75B69" w:rsidRPr="00AB4FA5" w:rsidRDefault="00C75B69" w:rsidP="00C75B69">
      <w:pPr>
        <w:ind w:left="0" w:firstLine="0"/>
      </w:pPr>
      <w:r w:rsidRPr="00AB4FA5">
        <w:t>Welcome to week 3! This week, we’ll be covering logistic regression. Logistic regression is a method for classifying data into discrete outcomes. For example, we might use logistic regression to classify an email as spam or not spam. In this module, we introduce the notion of classification, the cost function for logistic regression, and the application of logistic regression to multi-class classification.</w:t>
      </w:r>
    </w:p>
    <w:p w:rsidR="00C75B69" w:rsidRPr="00AB4FA5" w:rsidRDefault="00C75B69" w:rsidP="00C75B69">
      <w:pPr>
        <w:ind w:left="0" w:firstLine="0"/>
      </w:pPr>
      <w:r w:rsidRPr="00AB4FA5">
        <w:t>We are also covering regularization. Machine learning models need to generalize well to new examples that the model has not seen in practice. We’ll introduce regularization, which helps prevent models from overfitting the training data.</w:t>
      </w:r>
    </w:p>
    <w:p w:rsidR="00882345" w:rsidRPr="00AB4FA5" w:rsidRDefault="008A1EC8" w:rsidP="008A1EC8">
      <w:pPr>
        <w:pStyle w:val="Heading2"/>
      </w:pPr>
      <w:r w:rsidRPr="00AB4FA5">
        <w:t xml:space="preserve">Logistic Regression - </w:t>
      </w:r>
      <w:r w:rsidR="006A02D0" w:rsidRPr="00AB4FA5">
        <w:t>Classification and Representation</w:t>
      </w:r>
    </w:p>
    <w:p w:rsidR="006A02D0" w:rsidRPr="00AB4FA5" w:rsidRDefault="004C6A2B" w:rsidP="006A02D0">
      <w:r w:rsidRPr="00AB4FA5">
        <w:object w:dxaOrig="1541" w:dyaOrig="998">
          <v:shape id="_x0000_i1036" type="#_x0000_t75" style="width:77.05pt;height:49.9pt" o:ole="">
            <v:imagedata r:id="rId121" o:title=""/>
          </v:shape>
          <o:OLEObject Type="Embed" ProgID="AcroExch.Document.DC" ShapeID="_x0000_i1036" DrawAspect="Icon" ObjectID="_1632507995" r:id="rId122"/>
        </w:object>
      </w:r>
    </w:p>
    <w:p w:rsidR="006A02D0" w:rsidRPr="00AB4FA5" w:rsidRDefault="00A15B19" w:rsidP="006A02D0">
      <w:pPr>
        <w:pStyle w:val="Heading3"/>
      </w:pPr>
      <w:hyperlink r:id="rId123" w:history="1">
        <w:r w:rsidR="006A02D0" w:rsidRPr="00AB4FA5">
          <w:rPr>
            <w:rStyle w:val="Hyperlink"/>
            <w:u w:val="none"/>
          </w:rPr>
          <w:t>Classification</w:t>
        </w:r>
      </w:hyperlink>
    </w:p>
    <w:p w:rsidR="00B61775" w:rsidRPr="00AB4FA5" w:rsidRDefault="00B61775" w:rsidP="00B61775">
      <w:pPr>
        <w:ind w:left="0" w:firstLine="0"/>
      </w:pPr>
      <w:r w:rsidRPr="00AB4FA5">
        <w:t>To attempt classification, one method is to use linear regression and map all predictions greater than 0.5 as a 1 and all less than 0.5 as a 0. However, this method doesn't work well because classification is not actually a linear function.</w:t>
      </w:r>
    </w:p>
    <w:p w:rsidR="00B61775" w:rsidRPr="00AB4FA5" w:rsidRDefault="00AB4FA5" w:rsidP="00B61775">
      <w:pPr>
        <w:ind w:left="0" w:firstLine="0"/>
        <w:rPr>
          <w:lang w:eastAsia="en-GB"/>
        </w:rPr>
      </w:pPr>
      <w:r w:rsidRPr="00AB4FA5">
        <w:rPr>
          <w:noProof/>
          <w:lang w:eastAsia="en-GB"/>
        </w:rPr>
        <mc:AlternateContent>
          <mc:Choice Requires="wps">
            <w:drawing>
              <wp:anchor distT="0" distB="0" distL="114300" distR="114300" simplePos="0" relativeHeight="251682816" behindDoc="0" locked="0" layoutInCell="1" allowOverlap="1">
                <wp:simplePos x="0" y="0"/>
                <wp:positionH relativeFrom="column">
                  <wp:posOffset>1924833</wp:posOffset>
                </wp:positionH>
                <wp:positionV relativeFrom="paragraph">
                  <wp:posOffset>233631</wp:posOffset>
                </wp:positionV>
                <wp:extent cx="439387" cy="291530"/>
                <wp:effectExtent l="19050" t="19050" r="18415" b="13335"/>
                <wp:wrapNone/>
                <wp:docPr id="102" name="Rounded Rectangle 102"/>
                <wp:cNvGraphicFramePr/>
                <a:graphic xmlns:a="http://schemas.openxmlformats.org/drawingml/2006/main">
                  <a:graphicData uri="http://schemas.microsoft.com/office/word/2010/wordprocessingShape">
                    <wps:wsp>
                      <wps:cNvSpPr/>
                      <wps:spPr>
                        <a:xfrm>
                          <a:off x="0" y="0"/>
                          <a:ext cx="439387" cy="291530"/>
                        </a:xfrm>
                        <a:prstGeom prst="roundRect">
                          <a:avLst/>
                        </a:prstGeom>
                        <a:noFill/>
                        <a:ln w="28575">
                          <a:solidFill>
                            <a:srgbClr val="FFC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E65117B" id="Rounded Rectangle 102" o:spid="_x0000_s1026" style="position:absolute;margin-left:151.55pt;margin-top:18.4pt;width:34.6pt;height:22.95pt;z-index:251682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" filled="f" strokecolor="#ffc000" strokeweight="2.25pt"/>
            </w:pict>
          </mc:Fallback>
        </mc:AlternateContent>
      </w:r>
      <w:r w:rsidRPr="00AB4FA5">
        <w:rPr>
          <w:noProof/>
        </w:rPr>
        <mc:AlternateContent>
          <mc:Choice Requires="wps">
            <w:drawing>
              <wp:anchor distT="0" distB="0" distL="114300" distR="114300" simplePos="0" relativeHeight="251681792" behindDoc="0" locked="0" layoutInCell="1" allowOverlap="1" wp14:anchorId="53B50D57" wp14:editId="63CDA55D">
                <wp:simplePos x="0" y="0"/>
                <wp:positionH relativeFrom="column">
                  <wp:posOffset>3429686</wp:posOffset>
                </wp:positionH>
                <wp:positionV relativeFrom="paragraph">
                  <wp:posOffset>272415</wp:posOffset>
                </wp:positionV>
                <wp:extent cx="413309" cy="256032"/>
                <wp:effectExtent l="19050" t="19050" r="25400" b="10795"/>
                <wp:wrapNone/>
                <wp:docPr id="101" name="Text Box 101"/>
                <wp:cNvGraphicFramePr/>
                <a:graphic xmlns:a="http://schemas.openxmlformats.org/drawingml/2006/main">
                  <a:graphicData uri="http://schemas.microsoft.com/office/word/2010/wordprocessingShape">
                    <wps:wsp>
                      <wps:cNvSpPr txBox="1"/>
                      <wps:spPr>
                        <a:xfrm>
                          <a:off x="0" y="0"/>
                          <a:ext cx="413309" cy="256032"/>
                        </a:xfrm>
                        <a:prstGeom prst="rect">
                          <a:avLst/>
                        </a:prstGeom>
                        <a:noFill/>
                        <a:ln w="28575">
                          <a:solidFill>
                            <a:schemeClr val="tx1"/>
                          </a:solidFill>
                        </a:ln>
                        <a:effectLst/>
                      </wps:spPr>
                      <wps:txbx>
                        <w:txbxContent>
                          <w:p w:rsidR="00A15B19" w:rsidRPr="00AB4FA5" w:rsidRDefault="00A15B19" w:rsidP="00AB4FA5">
                            <w:pPr>
                              <w:jc w:val="center"/>
                              <w:rPr>
                                <w:color w:val="17365D" w:themeColor="text2" w:themeShade="BF"/>
                              </w:rPr>
                            </w:pPr>
                            <w:r>
                              <w:rPr>
                                <w:color w:val="17365D" w:themeColor="text2" w:themeShade="BF"/>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B50D57" id="Text Box 101" o:spid="_x0000_s1033" type="#_x0000_t202" style="position:absolute;left:0;text-align:left;margin-left:270.05pt;margin-top:21.45pt;width:32.55pt;height:20.1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" filled="f" strokecolor="black [3213]" strokeweight="2.25pt">
                <v:textbox>
                  <w:txbxContent>
                    <w:p w:rsidR="00A15B19" w:rsidRPr="00AB4FA5" w:rsidRDefault="00A15B19" w:rsidP="00AB4FA5">
                      <w:pPr>
                        <w:jc w:val="center"/>
                        <w:rPr>
                          <w:color w:val="17365D" w:themeColor="text2" w:themeShade="BF"/>
                        </w:rPr>
                      </w:pPr>
                      <w:r>
                        <w:rPr>
                          <w:color w:val="17365D" w:themeColor="text2" w:themeShade="BF"/>
                        </w:rPr>
                        <w:t>B</w:t>
                      </w:r>
                    </w:p>
                  </w:txbxContent>
                </v:textbox>
              </v:shape>
            </w:pict>
          </mc:Fallback>
        </mc:AlternateContent>
      </w:r>
      <w:r w:rsidRPr="00AB4FA5">
        <w:rPr>
          <w:noProof/>
        </w:rPr>
        <mc:AlternateContent>
          <mc:Choice Requires="wps">
            <w:drawing>
              <wp:anchor distT="0" distB="0" distL="114300" distR="114300" simplePos="0" relativeHeight="251679744" behindDoc="0" locked="0" layoutInCell="1" allowOverlap="1" wp14:anchorId="5EDF965E" wp14:editId="42988F55">
                <wp:simplePos x="0" y="0"/>
                <wp:positionH relativeFrom="column">
                  <wp:posOffset>2709647</wp:posOffset>
                </wp:positionH>
                <wp:positionV relativeFrom="paragraph">
                  <wp:posOffset>177800</wp:posOffset>
                </wp:positionV>
                <wp:extent cx="413309" cy="256032"/>
                <wp:effectExtent l="19050" t="19050" r="25400" b="10795"/>
                <wp:wrapNone/>
                <wp:docPr id="100" name="Text Box 100"/>
                <wp:cNvGraphicFramePr/>
                <a:graphic xmlns:a="http://schemas.openxmlformats.org/drawingml/2006/main">
                  <a:graphicData uri="http://schemas.microsoft.com/office/word/2010/wordprocessingShape">
                    <wps:wsp>
                      <wps:cNvSpPr txBox="1"/>
                      <wps:spPr>
                        <a:xfrm>
                          <a:off x="0" y="0"/>
                          <a:ext cx="413309" cy="256032"/>
                        </a:xfrm>
                        <a:prstGeom prst="rect">
                          <a:avLst/>
                        </a:prstGeom>
                        <a:noFill/>
                        <a:ln w="28575">
                          <a:solidFill>
                            <a:schemeClr val="tx1"/>
                          </a:solidFill>
                        </a:ln>
                        <a:effectLst/>
                      </wps:spPr>
                      <wps:txbx>
                        <w:txbxContent>
                          <w:p w:rsidR="00A15B19" w:rsidRPr="00AB4FA5" w:rsidRDefault="00A15B19" w:rsidP="00AB4FA5">
                            <w:pPr>
                              <w:jc w:val="center"/>
                              <w:rPr>
                                <w:color w:val="17365D" w:themeColor="text2" w:themeShade="BF"/>
                              </w:rPr>
                            </w:pPr>
                            <w:r>
                              <w:rPr>
                                <w:color w:val="17365D" w:themeColor="text2" w:themeShade="BF"/>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DF965E" id="Text Box 100" o:spid="_x0000_s1034" type="#_x0000_t202" style="position:absolute;left:0;text-align:left;margin-left:213.35pt;margin-top:14pt;width:32.55pt;height:20.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" filled="f" strokecolor="black [3213]" strokeweight="2.25pt">
                <v:textbox>
                  <w:txbxContent>
                    <w:p w:rsidR="00A15B19" w:rsidRPr="00AB4FA5" w:rsidRDefault="00A15B19" w:rsidP="00AB4FA5">
                      <w:pPr>
                        <w:jc w:val="center"/>
                        <w:rPr>
                          <w:color w:val="17365D" w:themeColor="text2" w:themeShade="BF"/>
                        </w:rPr>
                      </w:pPr>
                      <w:r>
                        <w:rPr>
                          <w:color w:val="17365D" w:themeColor="text2" w:themeShade="BF"/>
                        </w:rPr>
                        <w:t>A</w:t>
                      </w:r>
                    </w:p>
                  </w:txbxContent>
                </v:textbox>
              </v:shape>
            </w:pict>
          </mc:Fallback>
        </mc:AlternateContent>
      </w:r>
      <w:r w:rsidR="00B61775" w:rsidRPr="00AB4FA5">
        <w:rPr>
          <w:noProof/>
          <w:lang w:eastAsia="en-GB"/>
        </w:rPr>
        <mc:AlternateContent>
          <mc:Choice Requires="wps">
            <w:drawing>
              <wp:anchor distT="0" distB="0" distL="114300" distR="114300" simplePos="0" relativeHeight="251677696" behindDoc="0" locked="0" layoutInCell="1" allowOverlap="1">
                <wp:simplePos x="0" y="0"/>
                <wp:positionH relativeFrom="column">
                  <wp:posOffset>4127263</wp:posOffset>
                </wp:positionH>
                <wp:positionV relativeFrom="paragraph">
                  <wp:posOffset>113637</wp:posOffset>
                </wp:positionV>
                <wp:extent cx="484496" cy="525438"/>
                <wp:effectExtent l="0" t="0" r="11430" b="27305"/>
                <wp:wrapNone/>
                <wp:docPr id="98" name="Rounded Rectangle 98"/>
                <wp:cNvGraphicFramePr/>
                <a:graphic xmlns:a="http://schemas.openxmlformats.org/drawingml/2006/main">
                  <a:graphicData uri="http://schemas.microsoft.com/office/word/2010/wordprocessingShape">
                    <wps:wsp>
                      <wps:cNvSpPr/>
                      <wps:spPr>
                        <a:xfrm>
                          <a:off x="0" y="0"/>
                          <a:ext cx="484496" cy="525438"/>
                        </a:xfrm>
                        <a:prstGeom prst="roundRect">
                          <a:avLst/>
                        </a:prstGeom>
                        <a:noFill/>
                        <a:ln>
                          <a:solidFill>
                            <a:srgbClr val="0000FF"/>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7573D4D" id="Rounded Rectangle 98" o:spid="_x0000_s1026" style="position:absolute;margin-left:325pt;margin-top:8.95pt;width:38.15pt;height:41.35pt;z-index:25167769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" filled="f" strokecolor="blue" strokeweight="2pt"/>
            </w:pict>
          </mc:Fallback>
        </mc:AlternateContent>
      </w:r>
      <w:r w:rsidR="00B61775" w:rsidRPr="00AB4FA5">
        <w:rPr>
          <w:noProof/>
          <w:lang w:eastAsia="en-GB"/>
        </w:rPr>
        <w:drawing>
          <wp:inline distT="0" distB="0" distL="0" distR="0" wp14:anchorId="4F23EA8A" wp14:editId="15492D56">
            <wp:extent cx="5306060" cy="2988945"/>
            <wp:effectExtent l="19050" t="19050" r="27940" b="2095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306060" cy="2988945"/>
                    </a:xfrm>
                    <a:prstGeom prst="rect">
                      <a:avLst/>
                    </a:prstGeom>
                    <a:ln>
                      <a:solidFill>
                        <a:schemeClr val="tx1"/>
                      </a:solidFill>
                    </a:ln>
                  </pic:spPr>
                </pic:pic>
              </a:graphicData>
            </a:graphic>
          </wp:inline>
        </w:drawing>
      </w:r>
    </w:p>
    <w:p w:rsidR="00B61775" w:rsidRPr="00C5489E" w:rsidRDefault="00B61775" w:rsidP="00B61775">
      <w:pPr>
        <w:ind w:left="0" w:firstLine="0"/>
        <w:rPr>
          <w:i/>
          <w:lang w:eastAsia="en-GB"/>
        </w:rPr>
      </w:pPr>
      <w:r w:rsidRPr="00AB4FA5">
        <w:rPr>
          <w:i/>
          <w:lang w:eastAsia="en-GB"/>
        </w:rPr>
        <w:t>We can see from the image above that when the new ma</w:t>
      </w:r>
      <w:r w:rsidR="00AB4FA5" w:rsidRPr="00AB4FA5">
        <w:rPr>
          <w:i/>
          <w:lang w:eastAsia="en-GB"/>
        </w:rPr>
        <w:t>lignant observation is introduced</w:t>
      </w:r>
      <w:r w:rsidRPr="00AB4FA5">
        <w:rPr>
          <w:i/>
          <w:lang w:eastAsia="en-GB"/>
        </w:rPr>
        <w:t xml:space="preserve"> </w:t>
      </w:r>
      <w:r w:rsidR="00AB4FA5" w:rsidRPr="00AB4FA5">
        <w:rPr>
          <w:i/>
          <w:lang w:eastAsia="en-GB"/>
        </w:rPr>
        <w:t xml:space="preserve">to the </w:t>
      </w:r>
      <w:r w:rsidR="004C6A2B">
        <w:rPr>
          <w:i/>
          <w:lang w:eastAsia="en-GB"/>
        </w:rPr>
        <w:t>model</w:t>
      </w:r>
      <w:r w:rsidR="00AB4FA5" w:rsidRPr="00AB4FA5">
        <w:rPr>
          <w:i/>
          <w:lang w:eastAsia="en-GB"/>
        </w:rPr>
        <w:t xml:space="preserve"> (</w:t>
      </w:r>
      <w:r w:rsidRPr="00AB4FA5">
        <w:rPr>
          <w:i/>
          <w:lang w:eastAsia="en-GB"/>
        </w:rPr>
        <w:t>marked by blue rectangular</w:t>
      </w:r>
      <w:r w:rsidR="00AB4FA5" w:rsidRPr="00AB4FA5">
        <w:rPr>
          <w:i/>
          <w:lang w:eastAsia="en-GB"/>
        </w:rPr>
        <w:t xml:space="preserve">), the regression line changes from A to B which causes the highlighted (orange rectangular) observations to be </w:t>
      </w:r>
      <w:proofErr w:type="spellStart"/>
      <w:r w:rsidR="00AB4FA5" w:rsidRPr="00AB4FA5">
        <w:rPr>
          <w:i/>
          <w:lang w:eastAsia="en-GB"/>
        </w:rPr>
        <w:t>misclassfied</w:t>
      </w:r>
      <w:proofErr w:type="spellEnd"/>
      <w:r w:rsidR="00AB4FA5" w:rsidRPr="00AB4FA5">
        <w:rPr>
          <w:i/>
          <w:lang w:eastAsia="en-GB"/>
        </w:rPr>
        <w:t xml:space="preserve"> as not malignant </w:t>
      </w:r>
      <w:r w:rsidR="00AB7BDC">
        <w:rPr>
          <w:i/>
          <w:lang w:eastAsia="en-GB"/>
        </w:rPr>
        <w:t xml:space="preserve">by the </w:t>
      </w:r>
      <w:r w:rsidR="00AB7BDC">
        <w:rPr>
          <w:i/>
          <w:lang w:eastAsia="en-GB"/>
        </w:rPr>
        <w:lastRenderedPageBreak/>
        <w:t xml:space="preserve">model </w:t>
      </w:r>
      <w:r w:rsidR="00AB4FA5">
        <w:rPr>
          <w:i/>
          <w:lang w:eastAsia="en-GB"/>
        </w:rPr>
        <w:t xml:space="preserve">when they clearly </w:t>
      </w:r>
      <w:r w:rsidR="00AB4FA5" w:rsidRPr="00AB4FA5">
        <w:rPr>
          <w:i/>
          <w:lang w:eastAsia="en-GB"/>
        </w:rPr>
        <w:t>are malignant.</w:t>
      </w:r>
      <w:r w:rsidR="00C5489E">
        <w:rPr>
          <w:i/>
          <w:lang w:eastAsia="en-GB"/>
        </w:rPr>
        <w:t xml:space="preserve"> Hence, in the case of classification, Linear Regression is not quite suitable.</w:t>
      </w:r>
    </w:p>
    <w:p w:rsidR="00B61775" w:rsidRPr="00AB4FA5" w:rsidRDefault="00B61775" w:rsidP="00B61775">
      <w:pPr>
        <w:ind w:left="0" w:firstLine="0"/>
      </w:pPr>
      <w:r w:rsidRPr="00AB4FA5">
        <w:t>The classification problem is just like the regression problem, except that the values we now want to predict take on only a small number of discrete values. For now, we will focus on the </w:t>
      </w:r>
      <w:r w:rsidRPr="00AB4FA5">
        <w:rPr>
          <w:b/>
          <w:bCs/>
        </w:rPr>
        <w:t>binary classification</w:t>
      </w:r>
      <w:r w:rsidRPr="00AB4FA5">
        <w:rPr>
          <w:b/>
        </w:rPr>
        <w:t> </w:t>
      </w:r>
      <w:r w:rsidRPr="00AB4FA5">
        <w:rPr>
          <w:b/>
          <w:bCs/>
        </w:rPr>
        <w:t>problem</w:t>
      </w:r>
      <w:r w:rsidRPr="00AB4FA5">
        <w:t> in which y can take on only two values, 0 and 1. (Most of what we say here will also generalize to the multiple-class case.) For instance, if we are trying to build a spam classifier for email, then </w:t>
      </w:r>
      <w:r w:rsidRPr="00AB4FA5">
        <w:rPr>
          <w:rStyle w:val="mord"/>
          <w:rFonts w:ascii="KaTeX_Math" w:eastAsiaTheme="majorEastAsia" w:hAnsi="KaTeX_Math"/>
          <w:i/>
          <w:iCs/>
          <w:color w:val="373A3C"/>
          <w:sz w:val="25"/>
          <w:szCs w:val="25"/>
        </w:rPr>
        <w:t>x</w:t>
      </w:r>
      <w:r w:rsidRPr="00AB4FA5">
        <w:rPr>
          <w:rStyle w:val="mopen"/>
          <w:color w:val="373A3C"/>
          <w:sz w:val="18"/>
          <w:szCs w:val="18"/>
        </w:rPr>
        <w:t>(</w:t>
      </w:r>
      <w:proofErr w:type="spellStart"/>
      <w:r w:rsidRPr="00AB4FA5">
        <w:rPr>
          <w:rStyle w:val="mord"/>
          <w:rFonts w:ascii="KaTeX_Math" w:eastAsiaTheme="majorEastAsia" w:hAnsi="KaTeX_Math"/>
          <w:i/>
          <w:iCs/>
          <w:color w:val="373A3C"/>
          <w:sz w:val="18"/>
          <w:szCs w:val="18"/>
        </w:rPr>
        <w:t>i</w:t>
      </w:r>
      <w:proofErr w:type="spellEnd"/>
      <w:r w:rsidRPr="00AB4FA5">
        <w:rPr>
          <w:rStyle w:val="mclose"/>
          <w:color w:val="373A3C"/>
          <w:sz w:val="18"/>
          <w:szCs w:val="18"/>
        </w:rPr>
        <w:t>)</w:t>
      </w:r>
      <w:r w:rsidRPr="00AB4FA5">
        <w:t> may be some features of a piece of email, and y may be 1 if it is a piece of spam mail, and 0 otherwise. Hence, y</w:t>
      </w:r>
      <w:proofErr w:type="gramStart"/>
      <w:r w:rsidRPr="00AB4FA5">
        <w:t>∈{</w:t>
      </w:r>
      <w:proofErr w:type="gramEnd"/>
      <w:r w:rsidRPr="00AB4FA5">
        <w:t xml:space="preserve">0,1}. 0 is also called the negative class, and 1 the positive class, and they are sometimes also denoted by the symbols “-” and “+.” </w:t>
      </w:r>
      <w:proofErr w:type="gramStart"/>
      <w:r w:rsidRPr="00AB4FA5">
        <w:t>Given </w:t>
      </w:r>
      <w:r w:rsidRPr="00AB4FA5">
        <w:rPr>
          <w:rStyle w:val="mord"/>
          <w:rFonts w:ascii="KaTeX_Math" w:eastAsiaTheme="majorEastAsia" w:hAnsi="KaTeX_Math"/>
          <w:i/>
          <w:iCs/>
          <w:color w:val="373A3C"/>
          <w:sz w:val="25"/>
          <w:szCs w:val="25"/>
        </w:rPr>
        <w:t xml:space="preserve"> x</w:t>
      </w:r>
      <w:proofErr w:type="gramEnd"/>
      <w:r w:rsidRPr="00AB4FA5">
        <w:rPr>
          <w:rStyle w:val="mopen"/>
          <w:color w:val="373A3C"/>
          <w:sz w:val="18"/>
          <w:szCs w:val="18"/>
        </w:rPr>
        <w:t>(</w:t>
      </w:r>
      <w:proofErr w:type="spellStart"/>
      <w:r w:rsidRPr="00AB4FA5">
        <w:rPr>
          <w:rStyle w:val="mord"/>
          <w:rFonts w:ascii="KaTeX_Math" w:eastAsiaTheme="majorEastAsia" w:hAnsi="KaTeX_Math"/>
          <w:i/>
          <w:iCs/>
          <w:color w:val="373A3C"/>
          <w:sz w:val="18"/>
          <w:szCs w:val="18"/>
        </w:rPr>
        <w:t>i</w:t>
      </w:r>
      <w:proofErr w:type="spellEnd"/>
      <w:r w:rsidRPr="00AB4FA5">
        <w:rPr>
          <w:rStyle w:val="mclose"/>
          <w:color w:val="373A3C"/>
          <w:sz w:val="18"/>
          <w:szCs w:val="18"/>
        </w:rPr>
        <w:t>)</w:t>
      </w:r>
      <w:r w:rsidRPr="00AB4FA5">
        <w:t>, the corresponding </w:t>
      </w:r>
      <w:r w:rsidRPr="00AB4FA5">
        <w:rPr>
          <w:rStyle w:val="mord"/>
          <w:rFonts w:ascii="KaTeX_Math" w:eastAsiaTheme="majorEastAsia" w:hAnsi="KaTeX_Math"/>
          <w:i/>
          <w:iCs/>
          <w:color w:val="373A3C"/>
          <w:sz w:val="25"/>
          <w:szCs w:val="25"/>
        </w:rPr>
        <w:t xml:space="preserve"> y</w:t>
      </w:r>
      <w:r w:rsidRPr="00AB4FA5">
        <w:rPr>
          <w:rStyle w:val="mopen"/>
          <w:color w:val="373A3C"/>
          <w:sz w:val="18"/>
          <w:szCs w:val="18"/>
        </w:rPr>
        <w:t>(</w:t>
      </w:r>
      <w:proofErr w:type="spellStart"/>
      <w:r w:rsidRPr="00AB4FA5">
        <w:rPr>
          <w:rStyle w:val="mord"/>
          <w:rFonts w:ascii="KaTeX_Math" w:eastAsiaTheme="majorEastAsia" w:hAnsi="KaTeX_Math"/>
          <w:i/>
          <w:iCs/>
          <w:color w:val="373A3C"/>
          <w:sz w:val="18"/>
          <w:szCs w:val="18"/>
        </w:rPr>
        <w:t>i</w:t>
      </w:r>
      <w:proofErr w:type="spellEnd"/>
      <w:r w:rsidRPr="00AB4FA5">
        <w:rPr>
          <w:rStyle w:val="mclose"/>
          <w:color w:val="373A3C"/>
          <w:sz w:val="18"/>
          <w:szCs w:val="18"/>
        </w:rPr>
        <w:t>)</w:t>
      </w:r>
      <w:r w:rsidRPr="00AB4FA5">
        <w:t> is also called the label for the training example.</w:t>
      </w:r>
    </w:p>
    <w:p w:rsidR="008A1EC8" w:rsidRDefault="00A15B19" w:rsidP="005D16E1">
      <w:pPr>
        <w:pStyle w:val="Heading3"/>
      </w:pPr>
      <w:hyperlink r:id="rId125" w:history="1">
        <w:r w:rsidR="005D16E1" w:rsidRPr="005D16E1">
          <w:rPr>
            <w:rStyle w:val="Hyperlink"/>
            <w:u w:val="none"/>
          </w:rPr>
          <w:t>Hypothesis Representation</w:t>
        </w:r>
      </w:hyperlink>
    </w:p>
    <w:p w:rsidR="00942269" w:rsidRPr="00942269" w:rsidRDefault="00942269" w:rsidP="00942269">
      <w:pPr>
        <w:ind w:left="0" w:firstLine="0"/>
      </w:pPr>
      <w:r w:rsidRPr="00942269">
        <w:t>We could approach the classification problem ignoring the fact that y is discrete-valued, and use our old linear regression algorithm to try to predict y given x. However, it is easy to construct examples where this method performs very poorly. Intuitively, it also doesn’t make sense for </w:t>
      </w:r>
      <w:proofErr w:type="spellStart"/>
      <w:r w:rsidRPr="00942269">
        <w:rPr>
          <w:i/>
          <w:iCs/>
        </w:rPr>
        <w:t>h</w:t>
      </w:r>
      <w:r w:rsidRPr="00942269">
        <w:rPr>
          <w:i/>
          <w:iCs/>
          <w:vertAlign w:val="subscript"/>
        </w:rPr>
        <w:t>θ</w:t>
      </w:r>
      <w:proofErr w:type="spellEnd"/>
      <w:r w:rsidRPr="00942269">
        <w:t>​(</w:t>
      </w:r>
      <w:r w:rsidRPr="00942269">
        <w:rPr>
          <w:i/>
          <w:iCs/>
        </w:rPr>
        <w:t>x</w:t>
      </w:r>
      <w:r w:rsidRPr="00942269">
        <w:t>) to take values larger than 1 or smaller than 0 when we know that y ∈ {0, 1}. To fix this, let’s change the form for our hypotheses </w:t>
      </w:r>
      <w:proofErr w:type="spellStart"/>
      <w:r w:rsidRPr="00942269">
        <w:rPr>
          <w:i/>
          <w:iCs/>
        </w:rPr>
        <w:t>h</w:t>
      </w:r>
      <w:r w:rsidRPr="00942269">
        <w:rPr>
          <w:i/>
          <w:iCs/>
          <w:vertAlign w:val="subscript"/>
        </w:rPr>
        <w:t>θ</w:t>
      </w:r>
      <w:proofErr w:type="spellEnd"/>
      <w:r w:rsidRPr="00942269">
        <w:rPr>
          <w:vertAlign w:val="subscript"/>
        </w:rPr>
        <w:t>​</w:t>
      </w:r>
      <w:r w:rsidRPr="00942269">
        <w:t>(</w:t>
      </w:r>
      <w:r w:rsidRPr="00942269">
        <w:rPr>
          <w:i/>
          <w:iCs/>
        </w:rPr>
        <w:t>x</w:t>
      </w:r>
      <w:r w:rsidRPr="00942269">
        <w:t>)</w:t>
      </w:r>
      <w:r>
        <w:t xml:space="preserve"> to satisfy </w:t>
      </w:r>
      <w:r w:rsidRPr="00942269">
        <w:t>0≤</w:t>
      </w:r>
      <w:r w:rsidRPr="00942269">
        <w:rPr>
          <w:i/>
          <w:iCs/>
        </w:rPr>
        <w:t>h</w:t>
      </w:r>
      <w:r w:rsidRPr="00942269">
        <w:rPr>
          <w:i/>
          <w:iCs/>
          <w:vertAlign w:val="subscript"/>
        </w:rPr>
        <w:t>θ</w:t>
      </w:r>
      <w:r w:rsidRPr="00942269">
        <w:t>​(</w:t>
      </w:r>
      <w:r w:rsidRPr="00942269">
        <w:rPr>
          <w:i/>
          <w:iCs/>
        </w:rPr>
        <w:t>x</w:t>
      </w:r>
      <w:r w:rsidRPr="00942269">
        <w:t>)≤1. This is accomplished by plugging </w:t>
      </w:r>
      <w:proofErr w:type="spellStart"/>
      <w:r w:rsidRPr="00942269">
        <w:rPr>
          <w:i/>
          <w:iCs/>
        </w:rPr>
        <w:t>θ</w:t>
      </w:r>
      <w:r w:rsidRPr="00942269">
        <w:rPr>
          <w:i/>
          <w:iCs/>
          <w:vertAlign w:val="superscript"/>
        </w:rPr>
        <w:t>T</w:t>
      </w:r>
      <w:r w:rsidRPr="00942269">
        <w:rPr>
          <w:i/>
          <w:iCs/>
        </w:rPr>
        <w:t>x</w:t>
      </w:r>
      <w:proofErr w:type="spellEnd"/>
      <w:r w:rsidRPr="00942269">
        <w:t> into the Logistic Function.</w:t>
      </w:r>
    </w:p>
    <w:p w:rsidR="00942269" w:rsidRPr="00942269" w:rsidRDefault="00942269" w:rsidP="00942269">
      <w:r w:rsidRPr="00942269">
        <w:t>Our new form uses the "Sigmoid Function," also called the "Logistic Function":</w:t>
      </w:r>
    </w:p>
    <w:p w:rsidR="005D16E1" w:rsidRDefault="00942269" w:rsidP="005D16E1">
      <w:r>
        <w:rPr>
          <w:noProof/>
          <w:lang w:eastAsia="en-GB"/>
        </w:rPr>
        <w:drawing>
          <wp:inline distT="0" distB="0" distL="0" distR="0" wp14:anchorId="18A35D31" wp14:editId="72B0A272">
            <wp:extent cx="1323975" cy="1028700"/>
            <wp:effectExtent l="19050" t="19050" r="28575" b="1905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1323975" cy="1028700"/>
                    </a:xfrm>
                    <a:prstGeom prst="rect">
                      <a:avLst/>
                    </a:prstGeom>
                    <a:ln>
                      <a:solidFill>
                        <a:schemeClr val="tx1"/>
                      </a:solidFill>
                    </a:ln>
                  </pic:spPr>
                </pic:pic>
              </a:graphicData>
            </a:graphic>
          </wp:inline>
        </w:drawing>
      </w:r>
    </w:p>
    <w:p w:rsidR="00942269" w:rsidRPr="00942269" w:rsidRDefault="00942269" w:rsidP="00942269">
      <w:r w:rsidRPr="00942269">
        <w:t>The following image shows us what the sigmoid function looks like:</w:t>
      </w:r>
    </w:p>
    <w:p w:rsidR="00942269" w:rsidRDefault="00942269" w:rsidP="005D16E1">
      <w:r>
        <w:rPr>
          <w:noProof/>
          <w:lang w:eastAsia="en-GB"/>
        </w:rPr>
        <w:drawing>
          <wp:inline distT="0" distB="0" distL="0" distR="0" wp14:anchorId="6BEC799F" wp14:editId="3A06BDE2">
            <wp:extent cx="5306060" cy="929005"/>
            <wp:effectExtent l="19050" t="19050" r="27940" b="2349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306060" cy="929005"/>
                    </a:xfrm>
                    <a:prstGeom prst="rect">
                      <a:avLst/>
                    </a:prstGeom>
                    <a:ln>
                      <a:solidFill>
                        <a:schemeClr val="tx1"/>
                      </a:solidFill>
                    </a:ln>
                  </pic:spPr>
                </pic:pic>
              </a:graphicData>
            </a:graphic>
          </wp:inline>
        </w:drawing>
      </w:r>
    </w:p>
    <w:p w:rsidR="00942269" w:rsidRPr="00942269" w:rsidRDefault="00942269" w:rsidP="00942269">
      <w:pPr>
        <w:ind w:left="0" w:firstLine="0"/>
      </w:pPr>
      <w:r w:rsidRPr="00942269">
        <w:t>The function g(z), shown here, maps any real number to the (0, 1) interval, making it useful for transforming an arbitrary-valued function into a function better suited for classification.</w:t>
      </w:r>
    </w:p>
    <w:p w:rsidR="00942269" w:rsidRPr="00942269" w:rsidRDefault="00942269" w:rsidP="00942269">
      <w:pPr>
        <w:ind w:left="0" w:firstLine="0"/>
      </w:pPr>
      <w:proofErr w:type="spellStart"/>
      <w:r w:rsidRPr="00942269">
        <w:rPr>
          <w:i/>
          <w:iCs/>
        </w:rPr>
        <w:t>h</w:t>
      </w:r>
      <w:r w:rsidRPr="00942269">
        <w:rPr>
          <w:i/>
          <w:iCs/>
          <w:vertAlign w:val="subscript"/>
        </w:rPr>
        <w:t>θ</w:t>
      </w:r>
      <w:proofErr w:type="spellEnd"/>
      <w:r w:rsidRPr="00942269">
        <w:t>​(</w:t>
      </w:r>
      <w:r w:rsidRPr="00942269">
        <w:rPr>
          <w:i/>
          <w:iCs/>
        </w:rPr>
        <w:t>x</w:t>
      </w:r>
      <w:r w:rsidRPr="00942269">
        <w:t>) will give us the </w:t>
      </w:r>
      <w:r w:rsidRPr="00942269">
        <w:rPr>
          <w:b/>
          <w:bCs/>
        </w:rPr>
        <w:t>probability</w:t>
      </w:r>
      <w:r w:rsidRPr="00942269">
        <w:t> that our output is 1. For example, </w:t>
      </w:r>
      <w:proofErr w:type="spellStart"/>
      <w:r w:rsidRPr="00942269">
        <w:rPr>
          <w:i/>
          <w:iCs/>
        </w:rPr>
        <w:t>h</w:t>
      </w:r>
      <w:r w:rsidRPr="004576BD">
        <w:rPr>
          <w:i/>
          <w:iCs/>
        </w:rPr>
        <w:t>θ</w:t>
      </w:r>
      <w:proofErr w:type="spellEnd"/>
      <w:r w:rsidRPr="00942269">
        <w:t>​(</w:t>
      </w:r>
      <w:r w:rsidRPr="00942269">
        <w:rPr>
          <w:i/>
          <w:iCs/>
        </w:rPr>
        <w:t>x</w:t>
      </w:r>
      <w:r w:rsidRPr="00942269">
        <w:t>)=0.7 gives us a probability of 70% that our output is 1. Our probability that our prediction is 0 is just the complement of our probability that it is 1 (e.g. if probability that it is 1 is 70%, then the probability that it is 0 is 30%).</w:t>
      </w:r>
    </w:p>
    <w:p w:rsidR="00942269" w:rsidRDefault="004576BD" w:rsidP="004576BD">
      <w:r>
        <w:rPr>
          <w:noProof/>
          <w:lang w:eastAsia="en-GB"/>
        </w:rPr>
        <w:lastRenderedPageBreak/>
        <w:drawing>
          <wp:inline distT="0" distB="0" distL="0" distR="0" wp14:anchorId="514ADF41" wp14:editId="47DB894E">
            <wp:extent cx="2971800" cy="495300"/>
            <wp:effectExtent l="19050" t="19050" r="19050" b="1905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2971800" cy="495300"/>
                    </a:xfrm>
                    <a:prstGeom prst="rect">
                      <a:avLst/>
                    </a:prstGeom>
                    <a:ln>
                      <a:solidFill>
                        <a:schemeClr val="tx1"/>
                      </a:solidFill>
                    </a:ln>
                  </pic:spPr>
                </pic:pic>
              </a:graphicData>
            </a:graphic>
          </wp:inline>
        </w:drawing>
      </w:r>
    </w:p>
    <w:p w:rsidR="00E3644D" w:rsidRPr="00E3644D" w:rsidRDefault="00A15B19" w:rsidP="00E3644D">
      <w:pPr>
        <w:pStyle w:val="Heading3"/>
      </w:pPr>
      <w:hyperlink r:id="rId129" w:history="1">
        <w:r w:rsidR="00E3644D" w:rsidRPr="00E3644D">
          <w:rPr>
            <w:rStyle w:val="Hyperlink"/>
            <w:u w:val="none"/>
          </w:rPr>
          <w:t>Decision Boundary</w:t>
        </w:r>
      </w:hyperlink>
    </w:p>
    <w:p w:rsidR="005618D3" w:rsidRDefault="005618D3" w:rsidP="00334CA9">
      <w:pPr>
        <w:ind w:left="0" w:firstLine="0"/>
      </w:pPr>
      <w:r w:rsidRPr="005618D3">
        <w:t>In order to get our discrete 0 or 1 classification, we can translate the output of the hypothesis function as follows:</w:t>
      </w:r>
    </w:p>
    <w:p w:rsidR="005618D3" w:rsidRDefault="005618D3" w:rsidP="00334CA9">
      <w:pPr>
        <w:ind w:left="0" w:firstLine="0"/>
      </w:pPr>
      <w:r>
        <w:rPr>
          <w:noProof/>
          <w:lang w:eastAsia="en-GB"/>
        </w:rPr>
        <w:drawing>
          <wp:inline distT="0" distB="0" distL="0" distR="0" wp14:anchorId="61B39F4B" wp14:editId="3F6DBF0E">
            <wp:extent cx="1504950" cy="428625"/>
            <wp:effectExtent l="19050" t="19050" r="19050" b="2857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1504950" cy="428625"/>
                    </a:xfrm>
                    <a:prstGeom prst="rect">
                      <a:avLst/>
                    </a:prstGeom>
                    <a:ln>
                      <a:solidFill>
                        <a:schemeClr val="tx1"/>
                      </a:solidFill>
                    </a:ln>
                  </pic:spPr>
                </pic:pic>
              </a:graphicData>
            </a:graphic>
          </wp:inline>
        </w:drawing>
      </w:r>
    </w:p>
    <w:p w:rsidR="005618D3" w:rsidRDefault="005618D3" w:rsidP="00334CA9">
      <w:pPr>
        <w:ind w:left="0" w:firstLine="0"/>
      </w:pPr>
      <w:r w:rsidRPr="005618D3">
        <w:t xml:space="preserve">The way our logistic function </w:t>
      </w:r>
      <w:r w:rsidRPr="005618D3">
        <w:rPr>
          <w:b/>
        </w:rPr>
        <w:t>g</w:t>
      </w:r>
      <w:r w:rsidRPr="005618D3">
        <w:t xml:space="preserve"> behaves is that when its input is greater than or equal to zero, its output is greater than or equal to 0.5:</w:t>
      </w:r>
    </w:p>
    <w:p w:rsidR="005618D3" w:rsidRDefault="005618D3" w:rsidP="00334CA9">
      <w:pPr>
        <w:ind w:left="0" w:firstLine="0"/>
      </w:pPr>
      <w:r>
        <w:rPr>
          <w:noProof/>
          <w:lang w:eastAsia="en-GB"/>
        </w:rPr>
        <w:drawing>
          <wp:inline distT="0" distB="0" distL="0" distR="0" wp14:anchorId="212C48D1" wp14:editId="26FE2D77">
            <wp:extent cx="904875" cy="447675"/>
            <wp:effectExtent l="19050" t="19050" r="28575" b="2857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904875" cy="447675"/>
                    </a:xfrm>
                    <a:prstGeom prst="rect">
                      <a:avLst/>
                    </a:prstGeom>
                    <a:ln>
                      <a:solidFill>
                        <a:schemeClr val="tx1"/>
                      </a:solidFill>
                    </a:ln>
                  </pic:spPr>
                </pic:pic>
              </a:graphicData>
            </a:graphic>
          </wp:inline>
        </w:drawing>
      </w:r>
    </w:p>
    <w:p w:rsidR="00334CA9" w:rsidRDefault="00334CA9" w:rsidP="00334CA9">
      <w:pPr>
        <w:ind w:left="0" w:firstLine="0"/>
      </w:pPr>
      <w:r>
        <w:t>This is because:</w:t>
      </w:r>
    </w:p>
    <w:p w:rsidR="00334CA9" w:rsidRDefault="00334CA9" w:rsidP="00334CA9">
      <w:pPr>
        <w:ind w:left="0" w:firstLine="0"/>
      </w:pPr>
      <w:r>
        <w:rPr>
          <w:noProof/>
          <w:lang w:eastAsia="en-GB"/>
        </w:rPr>
        <mc:AlternateContent>
          <mc:Choice Requires="wps">
            <w:drawing>
              <wp:anchor distT="45720" distB="45720" distL="114300" distR="114300" simplePos="0" relativeHeight="251684864" behindDoc="0" locked="0" layoutInCell="1" allowOverlap="1">
                <wp:simplePos x="0" y="0"/>
                <wp:positionH relativeFrom="column">
                  <wp:posOffset>2303323</wp:posOffset>
                </wp:positionH>
                <wp:positionV relativeFrom="paragraph">
                  <wp:posOffset>142774</wp:posOffset>
                </wp:positionV>
                <wp:extent cx="2360930" cy="921385"/>
                <wp:effectExtent l="0" t="0" r="1143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921385"/>
                        </a:xfrm>
                        <a:prstGeom prst="rect">
                          <a:avLst/>
                        </a:prstGeom>
                        <a:solidFill>
                          <a:srgbClr val="FFFFFF"/>
                        </a:solidFill>
                        <a:ln w="9525">
                          <a:solidFill>
                            <a:srgbClr val="000000"/>
                          </a:solidFill>
                          <a:miter lim="800000"/>
                          <a:headEnd/>
                          <a:tailEnd/>
                        </a:ln>
                      </wps:spPr>
                      <wps:txbx>
                        <w:txbxContent>
                          <w:p w:rsidR="00A15B19" w:rsidRPr="00334CA9" w:rsidRDefault="00A15B19" w:rsidP="00334CA9">
                            <w:pPr>
                              <w:ind w:left="0" w:firstLine="0"/>
                            </w:pPr>
                            <w:r>
                              <w:t>z=</w:t>
                            </w:r>
                            <w:proofErr w:type="spellStart"/>
                            <w:r w:rsidRPr="00942269">
                              <w:rPr>
                                <w:i/>
                                <w:iCs/>
                              </w:rPr>
                              <w:t>θ</w:t>
                            </w:r>
                            <w:r w:rsidRPr="00942269">
                              <w:rPr>
                                <w:i/>
                                <w:iCs/>
                                <w:vertAlign w:val="superscript"/>
                              </w:rPr>
                              <w:t>T</w:t>
                            </w:r>
                            <w:r w:rsidRPr="00942269">
                              <w:rPr>
                                <w:i/>
                                <w:iCs/>
                              </w:rPr>
                              <w:t>x</w:t>
                            </w:r>
                            <w:proofErr w:type="spellEnd"/>
                            <w:r>
                              <w:rPr>
                                <w:iCs/>
                              </w:rPr>
                              <w:t xml:space="preserve"> – we can see from the sigmoid function graph that when z &gt; 0 (highlighted by red circle), g(z) &gt;0.5</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Text Box 2" o:spid="_x0000_s1035" type="#_x0000_t202" style="position:absolute;left:0;text-align:left;margin-left:181.35pt;margin-top:11.25pt;width:185.9pt;height:72.55pt;z-index:251684864;visibility:visible;mso-wrap-style:square;mso-width-percent:400;mso-height-percent:0;mso-wrap-distance-left:9pt;mso-wrap-distance-top:3.6pt;mso-wrap-distance-right:9pt;mso-wrap-distance-bottom:3.6pt;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">
                <v:textbox>
                  <w:txbxContent>
                    <w:p w:rsidR="00A15B19" w:rsidRPr="00334CA9" w:rsidRDefault="00A15B19" w:rsidP="00334CA9">
                      <w:pPr>
                        <w:ind w:left="0" w:firstLine="0"/>
                      </w:pPr>
                      <w:r>
                        <w:t>z=</w:t>
                      </w:r>
                      <w:proofErr w:type="spellStart"/>
                      <w:r w:rsidRPr="00942269">
                        <w:rPr>
                          <w:i/>
                          <w:iCs/>
                        </w:rPr>
                        <w:t>θ</w:t>
                      </w:r>
                      <w:r w:rsidRPr="00942269">
                        <w:rPr>
                          <w:i/>
                          <w:iCs/>
                          <w:vertAlign w:val="superscript"/>
                        </w:rPr>
                        <w:t>T</w:t>
                      </w:r>
                      <w:r w:rsidRPr="00942269">
                        <w:rPr>
                          <w:i/>
                          <w:iCs/>
                        </w:rPr>
                        <w:t>x</w:t>
                      </w:r>
                      <w:proofErr w:type="spellEnd"/>
                      <w:r>
                        <w:rPr>
                          <w:iCs/>
                        </w:rPr>
                        <w:t xml:space="preserve"> – we can see from the sigmoid function graph that when z &gt; 0 (highlighted by red circle), g(z) &gt;0.5</w:t>
                      </w:r>
                    </w:p>
                  </w:txbxContent>
                </v:textbox>
                <w10:wrap type="square"/>
              </v:shape>
            </w:pict>
          </mc:Fallback>
        </mc:AlternateContent>
      </w:r>
      <w:r>
        <w:rPr>
          <w:noProof/>
          <w:lang w:eastAsia="en-GB"/>
        </w:rPr>
        <mc:AlternateContent>
          <mc:Choice Requires="wps">
            <w:drawing>
              <wp:anchor distT="0" distB="0" distL="114300" distR="114300" simplePos="0" relativeHeight="251687936" behindDoc="0" locked="0" layoutInCell="1" allowOverlap="1">
                <wp:simplePos x="0" y="0"/>
                <wp:positionH relativeFrom="column">
                  <wp:posOffset>971055</wp:posOffset>
                </wp:positionH>
                <wp:positionV relativeFrom="paragraph">
                  <wp:posOffset>597127</wp:posOffset>
                </wp:positionV>
                <wp:extent cx="78614" cy="66201"/>
                <wp:effectExtent l="0" t="0" r="17145" b="10160"/>
                <wp:wrapNone/>
                <wp:docPr id="116" name="Flowchart: Connector 116"/>
                <wp:cNvGraphicFramePr/>
                <a:graphic xmlns:a="http://schemas.openxmlformats.org/drawingml/2006/main">
                  <a:graphicData uri="http://schemas.microsoft.com/office/word/2010/wordprocessingShape">
                    <wps:wsp>
                      <wps:cNvSpPr/>
                      <wps:spPr>
                        <a:xfrm>
                          <a:off x="0" y="0"/>
                          <a:ext cx="78614" cy="66201"/>
                        </a:xfrm>
                        <a:prstGeom prst="flowChartConnector">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425D17C5"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16" o:spid="_x0000_s1026" type="#_x0000_t120" style="position:absolute;margin-left:76.45pt;margin-top:47pt;width:6.2pt;height:5.2pt;z-index:2516879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" fillcolor="red" strokecolor="red" strokeweight="2pt"/>
            </w:pict>
          </mc:Fallback>
        </mc:AlternateContent>
      </w:r>
      <w:r>
        <w:rPr>
          <w:noProof/>
        </w:rPr>
        <mc:AlternateContent>
          <mc:Choice Requires="wps">
            <w:drawing>
              <wp:anchor distT="0" distB="0" distL="114300" distR="114300" simplePos="0" relativeHeight="251686912" behindDoc="0" locked="0" layoutInCell="1" allowOverlap="1" wp14:anchorId="26561033" wp14:editId="4EB83471">
                <wp:simplePos x="0" y="0"/>
                <wp:positionH relativeFrom="column">
                  <wp:posOffset>990559</wp:posOffset>
                </wp:positionH>
                <wp:positionV relativeFrom="paragraph">
                  <wp:posOffset>492125</wp:posOffset>
                </wp:positionV>
                <wp:extent cx="2122170" cy="1221105"/>
                <wp:effectExtent l="0" t="0" r="0" b="0"/>
                <wp:wrapNone/>
                <wp:docPr id="115" name="Text Box 115"/>
                <wp:cNvGraphicFramePr/>
                <a:graphic xmlns:a="http://schemas.openxmlformats.org/drawingml/2006/main">
                  <a:graphicData uri="http://schemas.microsoft.com/office/word/2010/wordprocessingShape">
                    <wps:wsp>
                      <wps:cNvSpPr txBox="1"/>
                      <wps:spPr>
                        <a:xfrm>
                          <a:off x="0" y="0"/>
                          <a:ext cx="2122170" cy="1221105"/>
                        </a:xfrm>
                        <a:prstGeom prst="rect">
                          <a:avLst/>
                        </a:prstGeom>
                        <a:noFill/>
                        <a:ln>
                          <a:noFill/>
                        </a:ln>
                        <a:effectLst/>
                      </wps:spPr>
                      <wps:txbx>
                        <w:txbxContent>
                          <w:p w:rsidR="00A15B19" w:rsidRPr="00334CA9" w:rsidRDefault="00A15B19" w:rsidP="00334CA9">
                            <w:pPr>
                              <w:jc w:val="center"/>
                            </w:pPr>
                            <w:r w:rsidRPr="00334CA9">
                              <w:t>0.5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wps:bodyPr>
                    </wps:wsp>
                  </a:graphicData>
                </a:graphic>
              </wp:anchor>
            </w:drawing>
          </mc:Choice>
          <mc:Fallback>
            <w:pict>
              <v:shape w14:anchorId="26561033" id="Text Box 115" o:spid="_x0000_s1036" type="#_x0000_t202" style="position:absolute;left:0;text-align:left;margin-left:78pt;margin-top:38.75pt;width:167.1pt;height:96.15pt;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" filled="f" stroked="f">
                <v:textbox style="mso-fit-shape-to-text:t">
                  <w:txbxContent>
                    <w:p w:rsidR="00A15B19" w:rsidRPr="00334CA9" w:rsidRDefault="00A15B19" w:rsidP="00334CA9">
                      <w:pPr>
                        <w:jc w:val="center"/>
                      </w:pPr>
                      <w:r w:rsidRPr="00334CA9">
                        <w:t>0.5</w:t>
                      </w:r>
                    </w:p>
                  </w:txbxContent>
                </v:textbox>
              </v:shape>
            </w:pict>
          </mc:Fallback>
        </mc:AlternateContent>
      </w:r>
      <w:r>
        <w:rPr>
          <w:noProof/>
          <w:lang w:eastAsia="en-GB"/>
        </w:rPr>
        <w:drawing>
          <wp:inline distT="0" distB="0" distL="0" distR="0" wp14:anchorId="4F10101E" wp14:editId="44577D0B">
            <wp:extent cx="2003577" cy="1209675"/>
            <wp:effectExtent l="19050" t="19050" r="15875"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2028487" cy="1224715"/>
                    </a:xfrm>
                    <a:prstGeom prst="rect">
                      <a:avLst/>
                    </a:prstGeom>
                    <a:ln>
                      <a:solidFill>
                        <a:schemeClr val="tx1"/>
                      </a:solidFill>
                    </a:ln>
                  </pic:spPr>
                </pic:pic>
              </a:graphicData>
            </a:graphic>
          </wp:inline>
        </w:drawing>
      </w:r>
      <w:r>
        <w:tab/>
      </w:r>
    </w:p>
    <w:p w:rsidR="005618D3" w:rsidRDefault="005618D3" w:rsidP="00334CA9">
      <w:pPr>
        <w:ind w:left="0" w:firstLine="0"/>
      </w:pPr>
      <w:r w:rsidRPr="005618D3">
        <w:t>Remember.</w:t>
      </w:r>
    </w:p>
    <w:p w:rsidR="005618D3" w:rsidRDefault="005618D3" w:rsidP="00334CA9">
      <w:pPr>
        <w:ind w:left="0" w:firstLine="0"/>
      </w:pPr>
      <w:r>
        <w:rPr>
          <w:noProof/>
          <w:lang w:eastAsia="en-GB"/>
        </w:rPr>
        <w:drawing>
          <wp:inline distT="0" distB="0" distL="0" distR="0" wp14:anchorId="6E61484C" wp14:editId="67366F4D">
            <wp:extent cx="2228850" cy="657225"/>
            <wp:effectExtent l="19050" t="19050" r="19050" b="2857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2228850" cy="657225"/>
                    </a:xfrm>
                    <a:prstGeom prst="rect">
                      <a:avLst/>
                    </a:prstGeom>
                    <a:ln>
                      <a:solidFill>
                        <a:schemeClr val="tx1"/>
                      </a:solidFill>
                    </a:ln>
                  </pic:spPr>
                </pic:pic>
              </a:graphicData>
            </a:graphic>
          </wp:inline>
        </w:drawing>
      </w:r>
    </w:p>
    <w:p w:rsidR="005618D3" w:rsidRPr="005618D3" w:rsidRDefault="005618D3" w:rsidP="00334CA9">
      <w:pPr>
        <w:ind w:left="0" w:firstLine="0"/>
      </w:pPr>
      <w:proofErr w:type="gramStart"/>
      <w:r w:rsidRPr="005618D3">
        <w:t>So</w:t>
      </w:r>
      <w:proofErr w:type="gramEnd"/>
      <w:r w:rsidRPr="005618D3">
        <w:t xml:space="preserve"> if our input to g is </w:t>
      </w:r>
      <w:proofErr w:type="spellStart"/>
      <w:r w:rsidRPr="005618D3">
        <w:rPr>
          <w:i/>
          <w:iCs/>
        </w:rPr>
        <w:t>θ</w:t>
      </w:r>
      <w:r w:rsidRPr="005618D3">
        <w:rPr>
          <w:i/>
          <w:iCs/>
          <w:vertAlign w:val="superscript"/>
        </w:rPr>
        <w:t>T</w:t>
      </w:r>
      <w:r w:rsidRPr="005618D3">
        <w:rPr>
          <w:i/>
          <w:iCs/>
        </w:rPr>
        <w:t>X</w:t>
      </w:r>
      <w:proofErr w:type="spellEnd"/>
      <w:r w:rsidRPr="005618D3">
        <w:t>, then that means:</w:t>
      </w:r>
    </w:p>
    <w:p w:rsidR="005618D3" w:rsidRDefault="005618D3" w:rsidP="00334CA9">
      <w:pPr>
        <w:ind w:left="0" w:firstLine="0"/>
      </w:pPr>
      <w:r>
        <w:rPr>
          <w:noProof/>
          <w:lang w:eastAsia="en-GB"/>
        </w:rPr>
        <w:drawing>
          <wp:inline distT="0" distB="0" distL="0" distR="0" wp14:anchorId="067D21D1" wp14:editId="19F88C2A">
            <wp:extent cx="1562100" cy="495300"/>
            <wp:effectExtent l="19050" t="19050" r="19050" b="190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1562100" cy="495300"/>
                    </a:xfrm>
                    <a:prstGeom prst="rect">
                      <a:avLst/>
                    </a:prstGeom>
                    <a:ln>
                      <a:solidFill>
                        <a:schemeClr val="tx1"/>
                      </a:solidFill>
                    </a:ln>
                  </pic:spPr>
                </pic:pic>
              </a:graphicData>
            </a:graphic>
          </wp:inline>
        </w:drawing>
      </w:r>
    </w:p>
    <w:p w:rsidR="005618D3" w:rsidRDefault="005618D3" w:rsidP="00334CA9">
      <w:pPr>
        <w:ind w:left="0" w:firstLine="0"/>
      </w:pPr>
      <w:r w:rsidRPr="005618D3">
        <w:t>From these statements we can now say:</w:t>
      </w:r>
    </w:p>
    <w:p w:rsidR="005618D3" w:rsidRDefault="005618D3" w:rsidP="00334CA9">
      <w:pPr>
        <w:ind w:left="0" w:firstLine="0"/>
      </w:pPr>
      <w:r>
        <w:rPr>
          <w:noProof/>
          <w:lang w:eastAsia="en-GB"/>
        </w:rPr>
        <w:drawing>
          <wp:inline distT="0" distB="0" distL="0" distR="0" wp14:anchorId="48C9CFA7" wp14:editId="48E1EA84">
            <wp:extent cx="1257300" cy="504825"/>
            <wp:effectExtent l="19050" t="19050" r="19050" b="2857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1257300" cy="504825"/>
                    </a:xfrm>
                    <a:prstGeom prst="rect">
                      <a:avLst/>
                    </a:prstGeom>
                    <a:ln>
                      <a:solidFill>
                        <a:schemeClr val="tx1"/>
                      </a:solidFill>
                    </a:ln>
                  </pic:spPr>
                </pic:pic>
              </a:graphicData>
            </a:graphic>
          </wp:inline>
        </w:drawing>
      </w:r>
    </w:p>
    <w:p w:rsidR="005618D3" w:rsidRDefault="005618D3" w:rsidP="00334CA9">
      <w:pPr>
        <w:ind w:left="0" w:firstLine="0"/>
      </w:pPr>
      <w:r w:rsidRPr="005618D3">
        <w:t xml:space="preserve">The </w:t>
      </w:r>
      <w:r w:rsidRPr="005618D3">
        <w:rPr>
          <w:b/>
        </w:rPr>
        <w:t>decision boundary</w:t>
      </w:r>
      <w:r w:rsidRPr="005618D3">
        <w:t xml:space="preserve"> is the line that separates the area where y = 0 and where y = 1. It is created by our hypothesis function.</w:t>
      </w:r>
    </w:p>
    <w:p w:rsidR="005618D3" w:rsidRDefault="005618D3" w:rsidP="00334CA9">
      <w:pPr>
        <w:ind w:left="0" w:firstLine="0"/>
      </w:pPr>
      <w:r w:rsidRPr="005618D3">
        <w:rPr>
          <w:b/>
          <w:bCs/>
        </w:rPr>
        <w:lastRenderedPageBreak/>
        <w:t>Example</w:t>
      </w:r>
      <w:r w:rsidRPr="005618D3">
        <w:t>:</w:t>
      </w:r>
    </w:p>
    <w:p w:rsidR="005618D3" w:rsidRDefault="005618D3" w:rsidP="00334CA9">
      <w:pPr>
        <w:ind w:left="0" w:firstLine="0"/>
      </w:pPr>
      <w:r>
        <w:rPr>
          <w:noProof/>
          <w:lang w:eastAsia="en-GB"/>
        </w:rPr>
        <w:drawing>
          <wp:inline distT="0" distB="0" distL="0" distR="0" wp14:anchorId="13AD46B6" wp14:editId="42F23160">
            <wp:extent cx="2190750" cy="1419225"/>
            <wp:effectExtent l="19050" t="19050" r="19050" b="2857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2190750" cy="1419225"/>
                    </a:xfrm>
                    <a:prstGeom prst="rect">
                      <a:avLst/>
                    </a:prstGeom>
                    <a:ln>
                      <a:solidFill>
                        <a:schemeClr val="tx1"/>
                      </a:solidFill>
                    </a:ln>
                  </pic:spPr>
                </pic:pic>
              </a:graphicData>
            </a:graphic>
          </wp:inline>
        </w:drawing>
      </w:r>
    </w:p>
    <w:p w:rsidR="005618D3" w:rsidRPr="005618D3" w:rsidRDefault="005618D3" w:rsidP="00821D59">
      <w:pPr>
        <w:ind w:left="0" w:firstLine="0"/>
      </w:pPr>
      <w:r w:rsidRPr="005618D3">
        <w:t>In this case, our decision boundary is a straight vertical line placed on the graph where </w:t>
      </w:r>
      <w:r w:rsidRPr="005618D3">
        <w:rPr>
          <w:i/>
          <w:iCs/>
        </w:rPr>
        <w:t>x</w:t>
      </w:r>
      <w:r w:rsidRPr="001E3B2D">
        <w:rPr>
          <w:vertAlign w:val="subscript"/>
        </w:rPr>
        <w:t>1</w:t>
      </w:r>
      <w:r w:rsidRPr="005618D3">
        <w:t>=5, and everythin</w:t>
      </w:r>
      <w:r w:rsidR="001E3B2D">
        <w:t>g to the left of that denotes y=</w:t>
      </w:r>
      <w:r w:rsidRPr="005618D3">
        <w:t>1, while everythi</w:t>
      </w:r>
      <w:r w:rsidR="001E3B2D">
        <w:t xml:space="preserve">ng to the right </w:t>
      </w:r>
      <w:proofErr w:type="gramStart"/>
      <w:r w:rsidR="001E3B2D">
        <w:t>denotes  y</w:t>
      </w:r>
      <w:proofErr w:type="gramEnd"/>
      <w:r w:rsidR="001E3B2D">
        <w:t>=</w:t>
      </w:r>
      <w:r w:rsidRPr="005618D3">
        <w:t>0.</w:t>
      </w:r>
    </w:p>
    <w:p w:rsidR="005618D3" w:rsidRDefault="005618D3" w:rsidP="00334CA9">
      <w:pPr>
        <w:ind w:left="0" w:firstLine="0"/>
      </w:pPr>
      <w:r w:rsidRPr="005618D3">
        <w:t>Again, the input to the sigmoid function g(z) (e.g. </w:t>
      </w:r>
      <w:proofErr w:type="spellStart"/>
      <w:r w:rsidRPr="005618D3">
        <w:rPr>
          <w:i/>
          <w:iCs/>
        </w:rPr>
        <w:t>θ</w:t>
      </w:r>
      <w:r w:rsidRPr="001E3B2D">
        <w:rPr>
          <w:i/>
          <w:iCs/>
          <w:vertAlign w:val="superscript"/>
        </w:rPr>
        <w:t>T</w:t>
      </w:r>
      <w:r w:rsidRPr="005618D3">
        <w:rPr>
          <w:i/>
          <w:iCs/>
        </w:rPr>
        <w:t>X</w:t>
      </w:r>
      <w:proofErr w:type="spellEnd"/>
      <w:r w:rsidRPr="005618D3">
        <w:t xml:space="preserve">) doesn't need to be </w:t>
      </w:r>
      <w:proofErr w:type="gramStart"/>
      <w:r w:rsidRPr="005618D3">
        <w:t>linear, and</w:t>
      </w:r>
      <w:proofErr w:type="gramEnd"/>
      <w:r w:rsidRPr="005618D3">
        <w:t xml:space="preserve"> could be a function that describes a circle (e.g. </w:t>
      </w:r>
      <w:r w:rsidR="001E3B2D">
        <w:t xml:space="preserve">z </w:t>
      </w:r>
      <w:r w:rsidRPr="005618D3">
        <w:rPr>
          <w:i/>
          <w:iCs/>
        </w:rPr>
        <w:t>z</w:t>
      </w:r>
      <w:r w:rsidRPr="005618D3">
        <w:t>=</w:t>
      </w:r>
      <w:r w:rsidRPr="005618D3">
        <w:rPr>
          <w:i/>
          <w:iCs/>
        </w:rPr>
        <w:t>θ</w:t>
      </w:r>
      <w:r w:rsidRPr="001E3B2D">
        <w:rPr>
          <w:vertAlign w:val="subscript"/>
        </w:rPr>
        <w:t>0</w:t>
      </w:r>
      <w:r w:rsidRPr="005618D3">
        <w:t>​+</w:t>
      </w:r>
      <w:r w:rsidRPr="005618D3">
        <w:rPr>
          <w:i/>
          <w:iCs/>
        </w:rPr>
        <w:t>θ</w:t>
      </w:r>
      <w:r w:rsidRPr="001E3B2D">
        <w:rPr>
          <w:vertAlign w:val="subscript"/>
        </w:rPr>
        <w:t>1</w:t>
      </w:r>
      <w:r w:rsidRPr="005618D3">
        <w:t>​</w:t>
      </w:r>
      <w:r w:rsidRPr="005618D3">
        <w:rPr>
          <w:i/>
          <w:iCs/>
        </w:rPr>
        <w:t>x</w:t>
      </w:r>
      <w:r w:rsidRPr="001E3B2D">
        <w:rPr>
          <w:vertAlign w:val="subscript"/>
        </w:rPr>
        <w:t>1</w:t>
      </w:r>
      <w:r w:rsidRPr="001E3B2D">
        <w:rPr>
          <w:vertAlign w:val="superscript"/>
        </w:rPr>
        <w:t>2</w:t>
      </w:r>
      <w:r w:rsidRPr="005618D3">
        <w:t>​+</w:t>
      </w:r>
      <w:r w:rsidRPr="005618D3">
        <w:rPr>
          <w:i/>
          <w:iCs/>
        </w:rPr>
        <w:t>θ</w:t>
      </w:r>
      <w:r w:rsidRPr="001E3B2D">
        <w:rPr>
          <w:vertAlign w:val="subscript"/>
        </w:rPr>
        <w:t>2</w:t>
      </w:r>
      <w:r w:rsidRPr="005618D3">
        <w:t>​</w:t>
      </w:r>
      <w:r w:rsidRPr="005618D3">
        <w:rPr>
          <w:i/>
          <w:iCs/>
        </w:rPr>
        <w:t>x</w:t>
      </w:r>
      <w:r w:rsidRPr="001E3B2D">
        <w:rPr>
          <w:vertAlign w:val="subscript"/>
        </w:rPr>
        <w:t>2</w:t>
      </w:r>
      <w:r w:rsidRPr="001E3B2D">
        <w:rPr>
          <w:vertAlign w:val="superscript"/>
        </w:rPr>
        <w:t>2</w:t>
      </w:r>
      <w:r w:rsidRPr="005618D3">
        <w:t>​) or any shape to fit our data.</w:t>
      </w:r>
    </w:p>
    <w:p w:rsidR="00821D59" w:rsidRDefault="00821D59" w:rsidP="00821D59">
      <w:pPr>
        <w:pStyle w:val="Heading4"/>
      </w:pPr>
      <w:r>
        <w:t>Non-linear decision boundaries</w:t>
      </w:r>
    </w:p>
    <w:p w:rsidR="00821D59" w:rsidRPr="00154958" w:rsidRDefault="00821D59" w:rsidP="00E52122">
      <w:pPr>
        <w:ind w:left="0" w:firstLine="0"/>
        <w:rPr>
          <w:i/>
        </w:rPr>
      </w:pPr>
      <w:r w:rsidRPr="00154958">
        <w:rPr>
          <w:i/>
        </w:rPr>
        <w:t xml:space="preserve">It is also possible to </w:t>
      </w:r>
      <w:r w:rsidR="00154958" w:rsidRPr="00154958">
        <w:rPr>
          <w:i/>
        </w:rPr>
        <w:t>create</w:t>
      </w:r>
      <w:r w:rsidRPr="00154958">
        <w:rPr>
          <w:i/>
        </w:rPr>
        <w:t xml:space="preserve"> non-linear decision boundaries by using logistic regression. Please recall that in Linear Regression</w:t>
      </w:r>
      <w:r w:rsidR="00E52122" w:rsidRPr="00154958">
        <w:rPr>
          <w:i/>
        </w:rPr>
        <w:t>, it was possible</w:t>
      </w:r>
      <w:r w:rsidR="00154958" w:rsidRPr="00154958">
        <w:rPr>
          <w:i/>
        </w:rPr>
        <w:t xml:space="preserve"> </w:t>
      </w:r>
      <w:r w:rsidR="00E52122" w:rsidRPr="00154958">
        <w:rPr>
          <w:i/>
        </w:rPr>
        <w:t xml:space="preserve">to fit a </w:t>
      </w:r>
      <w:hyperlink w:anchor="_Polynomial_Regression" w:history="1">
        <w:r w:rsidR="00E52122" w:rsidRPr="00154958">
          <w:rPr>
            <w:rStyle w:val="Hyperlink"/>
            <w:i/>
            <w:u w:val="none"/>
          </w:rPr>
          <w:t>polynomial regression</w:t>
        </w:r>
      </w:hyperlink>
      <w:r w:rsidR="00E52122" w:rsidRPr="00154958">
        <w:rPr>
          <w:i/>
        </w:rPr>
        <w:t xml:space="preserve"> curve to capture the non-linear manifolds.</w:t>
      </w:r>
      <w:r w:rsidR="00154958" w:rsidRPr="00154958">
        <w:rPr>
          <w:i/>
        </w:rPr>
        <w:t xml:space="preserve"> </w:t>
      </w:r>
      <w:r w:rsidR="00E52122" w:rsidRPr="00154958">
        <w:rPr>
          <w:i/>
        </w:rPr>
        <w:t xml:space="preserve">As logistic regression is </w:t>
      </w:r>
      <w:r w:rsidR="00154958" w:rsidRPr="00154958">
        <w:rPr>
          <w:i/>
        </w:rPr>
        <w:t>the</w:t>
      </w:r>
      <w:r w:rsidR="00E52122" w:rsidRPr="00154958">
        <w:rPr>
          <w:i/>
        </w:rPr>
        <w:t xml:space="preserve"> function of </w:t>
      </w:r>
      <w:r w:rsidR="00154958" w:rsidRPr="00154958">
        <w:rPr>
          <w:i/>
        </w:rPr>
        <w:t>L</w:t>
      </w:r>
      <w:r w:rsidR="00E52122" w:rsidRPr="00154958">
        <w:rPr>
          <w:i/>
        </w:rPr>
        <w:t xml:space="preserve">inear </w:t>
      </w:r>
      <w:r w:rsidR="00154958" w:rsidRPr="00154958">
        <w:rPr>
          <w:i/>
        </w:rPr>
        <w:t>R</w:t>
      </w:r>
      <w:r w:rsidR="00E52122" w:rsidRPr="00154958">
        <w:rPr>
          <w:i/>
        </w:rPr>
        <w:t>egression, if we choose to use a polynomial function</w:t>
      </w:r>
      <w:r w:rsidR="00154958" w:rsidRPr="00154958">
        <w:rPr>
          <w:i/>
        </w:rPr>
        <w:t xml:space="preserve"> instead </w:t>
      </w:r>
      <w:r w:rsidR="00745B01">
        <w:rPr>
          <w:i/>
        </w:rPr>
        <w:t xml:space="preserve">of a linear </w:t>
      </w:r>
      <w:r w:rsidR="00E52122" w:rsidRPr="00154958">
        <w:rPr>
          <w:i/>
        </w:rPr>
        <w:t xml:space="preserve">function, then we would be able to create </w:t>
      </w:r>
      <w:r w:rsidR="00B85E81">
        <w:rPr>
          <w:i/>
        </w:rPr>
        <w:t>a non-linear decision boundary</w:t>
      </w:r>
      <w:r w:rsidR="00E52122" w:rsidRPr="00154958">
        <w:rPr>
          <w:i/>
        </w:rPr>
        <w:t xml:space="preserve">. From the example below we can see that by using </w:t>
      </w:r>
      <w:r w:rsidR="00CA1338">
        <w:rPr>
          <w:i/>
        </w:rPr>
        <w:t xml:space="preserve">a </w:t>
      </w:r>
      <w:r w:rsidR="00E52122" w:rsidRPr="00154958">
        <w:rPr>
          <w:i/>
        </w:rPr>
        <w:t>second order polynomial function, we can create a circle</w:t>
      </w:r>
      <w:r w:rsidR="00154958" w:rsidRPr="00154958">
        <w:rPr>
          <w:i/>
        </w:rPr>
        <w:t xml:space="preserve"> shaped</w:t>
      </w:r>
      <w:r w:rsidR="00E52122" w:rsidRPr="00154958">
        <w:rPr>
          <w:i/>
        </w:rPr>
        <w:t xml:space="preserve"> decision boundary (1</w:t>
      </w:r>
      <w:r w:rsidR="00E52122" w:rsidRPr="00154958">
        <w:rPr>
          <w:i/>
          <w:vertAlign w:val="superscript"/>
        </w:rPr>
        <w:t>st</w:t>
      </w:r>
      <w:r w:rsidR="00E52122" w:rsidRPr="00154958">
        <w:rPr>
          <w:i/>
        </w:rPr>
        <w:t xml:space="preserve">). In </w:t>
      </w:r>
      <w:r w:rsidR="00CA1338">
        <w:rPr>
          <w:i/>
        </w:rPr>
        <w:t>fact</w:t>
      </w:r>
      <w:r w:rsidR="00E52122" w:rsidRPr="00154958">
        <w:rPr>
          <w:i/>
        </w:rPr>
        <w:t>, it is possible to introduce</w:t>
      </w:r>
      <w:r w:rsidR="00154958" w:rsidRPr="00154958">
        <w:rPr>
          <w:i/>
        </w:rPr>
        <w:t xml:space="preserve"> even</w:t>
      </w:r>
      <w:r w:rsidR="00E52122" w:rsidRPr="00154958">
        <w:rPr>
          <w:i/>
        </w:rPr>
        <w:t xml:space="preserve"> higher order polynomial functions to create </w:t>
      </w:r>
      <w:r w:rsidR="00154958" w:rsidRPr="00154958">
        <w:rPr>
          <w:i/>
        </w:rPr>
        <w:t>more complex</w:t>
      </w:r>
      <w:r w:rsidR="00E52122" w:rsidRPr="00154958">
        <w:rPr>
          <w:i/>
        </w:rPr>
        <w:t xml:space="preserve"> decision boundaries (2</w:t>
      </w:r>
      <w:r w:rsidR="00E52122" w:rsidRPr="00154958">
        <w:rPr>
          <w:i/>
          <w:vertAlign w:val="superscript"/>
        </w:rPr>
        <w:t>nd</w:t>
      </w:r>
      <w:r w:rsidR="00E52122" w:rsidRPr="00154958">
        <w:rPr>
          <w:i/>
        </w:rPr>
        <w:t>).</w:t>
      </w:r>
    </w:p>
    <w:p w:rsidR="00821D59" w:rsidRPr="00821D59" w:rsidRDefault="00E52122" w:rsidP="00821D59">
      <w:r>
        <w:rPr>
          <w:noProof/>
        </w:rPr>
        <mc:AlternateContent>
          <mc:Choice Requires="wps">
            <w:drawing>
              <wp:anchor distT="0" distB="0" distL="114300" distR="114300" simplePos="0" relativeHeight="251692032" behindDoc="0" locked="0" layoutInCell="1" allowOverlap="1" wp14:anchorId="7A288BF6" wp14:editId="008E4559">
                <wp:simplePos x="0" y="0"/>
                <wp:positionH relativeFrom="column">
                  <wp:posOffset>36195</wp:posOffset>
                </wp:positionH>
                <wp:positionV relativeFrom="paragraph">
                  <wp:posOffset>1601099</wp:posOffset>
                </wp:positionV>
                <wp:extent cx="405130" cy="276045"/>
                <wp:effectExtent l="19050" t="19050" r="13970" b="10160"/>
                <wp:wrapNone/>
                <wp:docPr id="119" name="Text Box 119"/>
                <wp:cNvGraphicFramePr/>
                <a:graphic xmlns:a="http://schemas.openxmlformats.org/drawingml/2006/main">
                  <a:graphicData uri="http://schemas.microsoft.com/office/word/2010/wordprocessingShape">
                    <wps:wsp>
                      <wps:cNvSpPr txBox="1"/>
                      <wps:spPr>
                        <a:xfrm>
                          <a:off x="0" y="0"/>
                          <a:ext cx="405130" cy="276045"/>
                        </a:xfrm>
                        <a:prstGeom prst="rect">
                          <a:avLst/>
                        </a:prstGeom>
                        <a:noFill/>
                        <a:ln w="28575">
                          <a:solidFill>
                            <a:srgbClr val="FF0000"/>
                          </a:solidFill>
                        </a:ln>
                        <a:effectLst/>
                      </wps:spPr>
                      <wps:txbx>
                        <w:txbxContent>
                          <w:p w:rsidR="00A15B19" w:rsidRPr="00E52122" w:rsidRDefault="00A15B19" w:rsidP="00E52122">
                            <w:pPr>
                              <w:jc w:val="center"/>
                            </w:pPr>
                            <w:r>
                              <w:t>2</w:t>
                            </w:r>
                            <w:r w:rsidRPr="00E52122">
                              <w:rPr>
                                <w:vertAlign w:val="superscript"/>
                              </w:rPr>
                              <w:t>nd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A288BF6" id="Text Box 119" o:spid="_x0000_s1037" type="#_x0000_t202" style="position:absolute;left:0;text-align:left;margin-left:2.85pt;margin-top:126.05pt;width:31.9pt;height:21.7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" filled="f" strokecolor="red" strokeweight="2.25pt">
                <v:textbox>
                  <w:txbxContent>
                    <w:p w:rsidR="00A15B19" w:rsidRPr="00E52122" w:rsidRDefault="00A15B19" w:rsidP="00E52122">
                      <w:pPr>
                        <w:jc w:val="center"/>
                      </w:pPr>
                      <w:r>
                        <w:t>2</w:t>
                      </w:r>
                      <w:r w:rsidRPr="00E52122">
                        <w:rPr>
                          <w:vertAlign w:val="superscript"/>
                        </w:rPr>
                        <w:t>nd</w:t>
                      </w:r>
                    </w:p>
                  </w:txbxContent>
                </v:textbox>
              </v:shape>
            </w:pict>
          </mc:Fallback>
        </mc:AlternateContent>
      </w:r>
      <w:r>
        <w:rPr>
          <w:noProof/>
        </w:rPr>
        <mc:AlternateContent>
          <mc:Choice Requires="wps">
            <w:drawing>
              <wp:anchor distT="0" distB="0" distL="114300" distR="114300" simplePos="0" relativeHeight="251689984" behindDoc="0" locked="0" layoutInCell="1" allowOverlap="1" wp14:anchorId="7E04BE87" wp14:editId="170E4B23">
                <wp:simplePos x="0" y="0"/>
                <wp:positionH relativeFrom="column">
                  <wp:posOffset>88888</wp:posOffset>
                </wp:positionH>
                <wp:positionV relativeFrom="paragraph">
                  <wp:posOffset>385709</wp:posOffset>
                </wp:positionV>
                <wp:extent cx="405441" cy="275590"/>
                <wp:effectExtent l="19050" t="19050" r="13970" b="10160"/>
                <wp:wrapNone/>
                <wp:docPr id="118" name="Text Box 118"/>
                <wp:cNvGraphicFramePr/>
                <a:graphic xmlns:a="http://schemas.openxmlformats.org/drawingml/2006/main">
                  <a:graphicData uri="http://schemas.microsoft.com/office/word/2010/wordprocessingShape">
                    <wps:wsp>
                      <wps:cNvSpPr txBox="1"/>
                      <wps:spPr>
                        <a:xfrm>
                          <a:off x="0" y="0"/>
                          <a:ext cx="405441" cy="275590"/>
                        </a:xfrm>
                        <a:prstGeom prst="rect">
                          <a:avLst/>
                        </a:prstGeom>
                        <a:noFill/>
                        <a:ln w="28575">
                          <a:solidFill>
                            <a:srgbClr val="FF0000"/>
                          </a:solidFill>
                        </a:ln>
                        <a:effectLst/>
                      </wps:spPr>
                      <wps:txbx>
                        <w:txbxContent>
                          <w:p w:rsidR="00A15B19" w:rsidRPr="00E52122" w:rsidRDefault="00A15B19" w:rsidP="00E52122">
                            <w:pPr>
                              <w:jc w:val="center"/>
                            </w:pPr>
                            <w:r>
                              <w:t>1</w:t>
                            </w:r>
                            <w:r w:rsidRPr="00E52122">
                              <w:rPr>
                                <w:vertAlign w:val="superscript"/>
                              </w:rPr>
                              <w:t>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04BE87" id="Text Box 118" o:spid="_x0000_s1038" type="#_x0000_t202" style="position:absolute;left:0;text-align:left;margin-left:7pt;margin-top:30.35pt;width:31.9pt;height:21.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" filled="f" strokecolor="red" strokeweight="2.25pt">
                <v:textbox>
                  <w:txbxContent>
                    <w:p w:rsidR="00A15B19" w:rsidRPr="00E52122" w:rsidRDefault="00A15B19" w:rsidP="00E52122">
                      <w:pPr>
                        <w:jc w:val="center"/>
                      </w:pPr>
                      <w:r>
                        <w:t>1</w:t>
                      </w:r>
                      <w:r w:rsidRPr="00E52122">
                        <w:rPr>
                          <w:vertAlign w:val="superscript"/>
                        </w:rPr>
                        <w:t>st</w:t>
                      </w:r>
                    </w:p>
                  </w:txbxContent>
                </v:textbox>
              </v:shape>
            </w:pict>
          </mc:Fallback>
        </mc:AlternateContent>
      </w:r>
      <w:r w:rsidR="00821D59">
        <w:rPr>
          <w:noProof/>
          <w:lang w:eastAsia="en-GB"/>
        </w:rPr>
        <w:drawing>
          <wp:inline distT="0" distB="0" distL="0" distR="0" wp14:anchorId="612053C8" wp14:editId="3B906EB2">
            <wp:extent cx="5306060" cy="2879090"/>
            <wp:effectExtent l="19050" t="19050" r="27940" b="1651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5306060" cy="2879090"/>
                    </a:xfrm>
                    <a:prstGeom prst="rect">
                      <a:avLst/>
                    </a:prstGeom>
                    <a:ln>
                      <a:solidFill>
                        <a:schemeClr val="tx1"/>
                      </a:solidFill>
                    </a:ln>
                  </pic:spPr>
                </pic:pic>
              </a:graphicData>
            </a:graphic>
          </wp:inline>
        </w:drawing>
      </w:r>
    </w:p>
    <w:p w:rsidR="006A02D0" w:rsidRPr="00AB4FA5" w:rsidRDefault="008A1EC8" w:rsidP="008A1EC8">
      <w:pPr>
        <w:pStyle w:val="Heading2"/>
      </w:pPr>
      <w:r w:rsidRPr="00AB4FA5">
        <w:lastRenderedPageBreak/>
        <w:t>Regularization - Solving the Problem of Overfitting</w:t>
      </w:r>
    </w:p>
    <w:p w:rsidR="008A1EC8" w:rsidRPr="00AB4FA5" w:rsidRDefault="008A1EC8" w:rsidP="008A1EC8">
      <w:r w:rsidRPr="00AB4FA5">
        <w:object w:dxaOrig="1541" w:dyaOrig="998">
          <v:shape id="_x0000_i1037" type="#_x0000_t75" style="width:77.05pt;height:49.9pt" o:ole="">
            <v:imagedata r:id="rId138" o:title=""/>
          </v:shape>
          <o:OLEObject Type="Embed" ProgID="AcroExch.Document.DC" ShapeID="_x0000_i1037" DrawAspect="Icon" ObjectID="_1632507996" r:id="rId139"/>
        </w:object>
      </w:r>
    </w:p>
    <w:p w:rsidR="008A1EC8" w:rsidRPr="00AB4FA5" w:rsidRDefault="00A15B19" w:rsidP="008A1EC8">
      <w:pPr>
        <w:pStyle w:val="Heading3"/>
      </w:pPr>
      <w:hyperlink r:id="rId140" w:history="1">
        <w:r w:rsidR="008A1EC8" w:rsidRPr="00AB4FA5">
          <w:rPr>
            <w:rStyle w:val="Hyperlink"/>
            <w:u w:val="none"/>
          </w:rPr>
          <w:t>The Problem of Overfitting</w:t>
        </w:r>
      </w:hyperlink>
    </w:p>
    <w:p w:rsidR="00C75B69" w:rsidRPr="00AB4FA5" w:rsidRDefault="00C75B69" w:rsidP="00C75B69"/>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rsidP="008A1EC8">
      <w:pPr>
        <w:jc w:val="cente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p>
    <w:p w:rsidR="00882345" w:rsidRPr="00AB4FA5" w:rsidRDefault="00882345">
      <w:pPr>
        <w:rPr>
          <w:b/>
        </w:rPr>
      </w:pPr>
      <w:r w:rsidRPr="00AB4FA5">
        <w:rPr>
          <w:b/>
        </w:rPr>
        <w:br w:type="page"/>
      </w:r>
    </w:p>
    <w:p w:rsidR="00882345" w:rsidRPr="00AB4FA5" w:rsidRDefault="00882345">
      <w:pPr>
        <w:rPr>
          <w:b/>
        </w:rPr>
      </w:pPr>
    </w:p>
    <w:p w:rsidR="00BC5F57" w:rsidRPr="00AB4FA5" w:rsidRDefault="00BC5F57" w:rsidP="00BC5F57">
      <w:pPr>
        <w:pStyle w:val="Heading1"/>
      </w:pPr>
      <w:r w:rsidRPr="00AB4FA5">
        <w:t>Appendices</w:t>
      </w:r>
    </w:p>
    <w:p w:rsidR="00BC5F57" w:rsidRPr="00AB4FA5" w:rsidRDefault="00BC5F57" w:rsidP="00BC5F57">
      <w:pPr>
        <w:pStyle w:val="Heading2"/>
      </w:pPr>
      <w:r w:rsidRPr="00AB4FA5">
        <w:t xml:space="preserve">Appendix I – Linear </w:t>
      </w:r>
      <w:proofErr w:type="spellStart"/>
      <w:r w:rsidRPr="00AB4FA5">
        <w:t>Algrebra</w:t>
      </w:r>
      <w:proofErr w:type="spellEnd"/>
      <w:r w:rsidRPr="00AB4FA5">
        <w:t xml:space="preserve"> Review</w:t>
      </w:r>
    </w:p>
    <w:p w:rsidR="003F1985" w:rsidRPr="00AB4FA5" w:rsidRDefault="00C75B69" w:rsidP="003F1985">
      <w:r w:rsidRPr="00AB4FA5">
        <w:object w:dxaOrig="1541" w:dyaOrig="998">
          <v:shape id="_x0000_i1038" type="#_x0000_t75" style="width:77.05pt;height:49.9pt" o:ole="">
            <v:imagedata r:id="rId141" o:title=""/>
          </v:shape>
          <o:OLEObject Type="Embed" ProgID="AcroExch.Document.DC" ShapeID="_x0000_i1038" DrawAspect="Icon" ObjectID="_1632507997" r:id="rId142"/>
        </w:object>
      </w:r>
    </w:p>
    <w:p w:rsidR="00BC5F57" w:rsidRPr="00AB4FA5" w:rsidRDefault="00A15B19" w:rsidP="00BC5F57">
      <w:pPr>
        <w:pStyle w:val="Heading3"/>
        <w:spacing w:before="120"/>
      </w:pPr>
      <w:hyperlink r:id="rId143" w:history="1">
        <w:r w:rsidR="00BC5F57" w:rsidRPr="00AB4FA5">
          <w:rPr>
            <w:rStyle w:val="Hyperlink"/>
            <w:u w:val="none"/>
          </w:rPr>
          <w:t>Matrices and Vectors</w:t>
        </w:r>
      </w:hyperlink>
    </w:p>
    <w:p w:rsidR="00BC5F57" w:rsidRPr="00AB4FA5" w:rsidRDefault="00BC5F57" w:rsidP="00BC5F57">
      <w:r w:rsidRPr="00AB4FA5">
        <w:t>Matrices are 2-dimensional arrays:</w:t>
      </w:r>
    </w:p>
    <w:p w:rsidR="00BC5F57" w:rsidRPr="00AB4FA5" w:rsidRDefault="00BC5F57" w:rsidP="00BC5F57">
      <w:r w:rsidRPr="00AB4FA5">
        <w:rPr>
          <w:noProof/>
          <w:lang w:eastAsia="en-GB"/>
        </w:rPr>
        <w:drawing>
          <wp:inline distT="0" distB="0" distL="0" distR="0" wp14:anchorId="20C367ED" wp14:editId="019EBF7C">
            <wp:extent cx="876300" cy="904875"/>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876300" cy="904875"/>
                    </a:xfrm>
                    <a:prstGeom prst="rect">
                      <a:avLst/>
                    </a:prstGeom>
                  </pic:spPr>
                </pic:pic>
              </a:graphicData>
            </a:graphic>
          </wp:inline>
        </w:drawing>
      </w:r>
    </w:p>
    <w:p w:rsidR="00BC5F57" w:rsidRPr="00AB4FA5" w:rsidRDefault="00BC5F57" w:rsidP="00BC5F57">
      <w:r w:rsidRPr="00AB4FA5">
        <w:t>The above matrix has four rows and three columns, so it is a 4 x 3 matrix.</w:t>
      </w:r>
    </w:p>
    <w:p w:rsidR="00BC5F57" w:rsidRPr="00AB4FA5" w:rsidRDefault="00BC5F57" w:rsidP="00BC5F57">
      <w:r w:rsidRPr="00AB4FA5">
        <w:t>A vector is a matrix with one column and many rows:</w:t>
      </w:r>
    </w:p>
    <w:p w:rsidR="00BC5F57" w:rsidRPr="00AB4FA5" w:rsidRDefault="00BC5F57" w:rsidP="00BC5F57">
      <w:r w:rsidRPr="00AB4FA5">
        <w:rPr>
          <w:noProof/>
          <w:lang w:eastAsia="en-GB"/>
        </w:rPr>
        <w:drawing>
          <wp:inline distT="0" distB="0" distL="0" distR="0" wp14:anchorId="69E03316" wp14:editId="6156D286">
            <wp:extent cx="361950" cy="84772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361950" cy="847725"/>
                    </a:xfrm>
                    <a:prstGeom prst="rect">
                      <a:avLst/>
                    </a:prstGeom>
                  </pic:spPr>
                </pic:pic>
              </a:graphicData>
            </a:graphic>
          </wp:inline>
        </w:drawing>
      </w:r>
    </w:p>
    <w:p w:rsidR="00BC5F57" w:rsidRPr="00AB4FA5" w:rsidRDefault="00BC5F57" w:rsidP="00BC5F57">
      <w:proofErr w:type="gramStart"/>
      <w:r w:rsidRPr="00AB4FA5">
        <w:t>So</w:t>
      </w:r>
      <w:proofErr w:type="gramEnd"/>
      <w:r w:rsidRPr="00AB4FA5">
        <w:t xml:space="preserve"> vectors are a subset of matrices. The above vector is a 4 x 1 matrix.</w:t>
      </w:r>
    </w:p>
    <w:p w:rsidR="00BC5F57" w:rsidRPr="00AB4FA5" w:rsidRDefault="00BC5F57" w:rsidP="00BC5F57">
      <w:pPr>
        <w:spacing w:after="300" w:line="300" w:lineRule="atLeast"/>
        <w:ind w:left="0" w:firstLine="0"/>
        <w:jc w:val="left"/>
        <w:rPr>
          <w:rFonts w:ascii="Arial" w:hAnsi="Arial" w:cs="Arial"/>
          <w:color w:val="373A3C"/>
          <w:szCs w:val="21"/>
          <w:lang w:eastAsia="en-GB"/>
        </w:rPr>
      </w:pPr>
      <w:r w:rsidRPr="00AB4FA5">
        <w:rPr>
          <w:rFonts w:ascii="Arial" w:hAnsi="Arial" w:cs="Arial"/>
          <w:b/>
          <w:bCs/>
          <w:color w:val="373A3C"/>
          <w:szCs w:val="21"/>
          <w:lang w:eastAsia="en-GB"/>
        </w:rPr>
        <w:t>Notation and terms</w:t>
      </w:r>
    </w:p>
    <w:p w:rsidR="00BC5F57" w:rsidRPr="00AB4FA5" w:rsidRDefault="00BC5F57" w:rsidP="00E20E55">
      <w:pPr>
        <w:pStyle w:val="ListParagraph"/>
        <w:numPr>
          <w:ilvl w:val="0"/>
          <w:numId w:val="26"/>
        </w:numPr>
        <w:spacing w:after="40" w:line="300" w:lineRule="atLeast"/>
        <w:ind w:left="714" w:hanging="357"/>
        <w:contextualSpacing w:val="0"/>
        <w:jc w:val="left"/>
        <w:rPr>
          <w:rFonts w:ascii="Arial" w:hAnsi="Arial" w:cs="Arial"/>
          <w:color w:val="373A3C"/>
          <w:szCs w:val="21"/>
          <w:lang w:eastAsia="en-GB"/>
        </w:rPr>
      </w:pPr>
      <w:proofErr w:type="spellStart"/>
      <w:r w:rsidRPr="00AB4FA5">
        <w:rPr>
          <w:rFonts w:ascii="KaTeX_Math" w:hAnsi="KaTeX_Math"/>
          <w:i/>
          <w:iCs/>
          <w:color w:val="373A3C"/>
          <w:sz w:val="25"/>
          <w:szCs w:val="25"/>
          <w:lang w:eastAsia="en-GB"/>
        </w:rPr>
        <w:t>A</w:t>
      </w:r>
      <w:r w:rsidRPr="00AB4FA5">
        <w:rPr>
          <w:rFonts w:ascii="KaTeX_Math" w:hAnsi="KaTeX_Math"/>
          <w:i/>
          <w:iCs/>
          <w:color w:val="373A3C"/>
          <w:sz w:val="18"/>
          <w:szCs w:val="18"/>
          <w:lang w:eastAsia="en-GB"/>
        </w:rPr>
        <w:t>ij</w:t>
      </w:r>
      <w:proofErr w:type="spellEnd"/>
      <w:r w:rsidRPr="00AB4FA5">
        <w:rPr>
          <w:rFonts w:ascii="Times New Roman" w:hAnsi="Times New Roman"/>
          <w:color w:val="373A3C"/>
          <w:sz w:val="2"/>
          <w:szCs w:val="2"/>
          <w:lang w:eastAsia="en-GB"/>
        </w:rPr>
        <w:t>​</w:t>
      </w:r>
      <w:r w:rsidRPr="00AB4FA5">
        <w:rPr>
          <w:rFonts w:ascii="Arial" w:hAnsi="Arial" w:cs="Arial"/>
          <w:color w:val="373A3C"/>
          <w:szCs w:val="21"/>
          <w:lang w:eastAsia="en-GB"/>
        </w:rPr>
        <w:t> </w:t>
      </w:r>
      <w:r w:rsidRPr="00AB4FA5">
        <w:t xml:space="preserve">refers to the element in the </w:t>
      </w:r>
      <w:proofErr w:type="spellStart"/>
      <w:r w:rsidRPr="00AB4FA5">
        <w:t>ith</w:t>
      </w:r>
      <w:proofErr w:type="spellEnd"/>
      <w:r w:rsidRPr="00AB4FA5">
        <w:t xml:space="preserve"> row and </w:t>
      </w:r>
      <w:proofErr w:type="spellStart"/>
      <w:r w:rsidRPr="00AB4FA5">
        <w:t>jth</w:t>
      </w:r>
      <w:proofErr w:type="spellEnd"/>
      <w:r w:rsidRPr="00AB4FA5">
        <w:t xml:space="preserve"> column of matrix A.</w:t>
      </w:r>
    </w:p>
    <w:p w:rsidR="00BC5F57" w:rsidRPr="00AB4FA5" w:rsidRDefault="00BC5F57" w:rsidP="00E20E55">
      <w:pPr>
        <w:pStyle w:val="ListParagraph"/>
        <w:numPr>
          <w:ilvl w:val="0"/>
          <w:numId w:val="26"/>
        </w:numPr>
        <w:spacing w:after="40" w:line="300" w:lineRule="atLeast"/>
        <w:ind w:left="714" w:hanging="357"/>
        <w:contextualSpacing w:val="0"/>
        <w:jc w:val="left"/>
        <w:rPr>
          <w:rFonts w:ascii="Arial" w:hAnsi="Arial" w:cs="Arial"/>
          <w:color w:val="373A3C"/>
          <w:szCs w:val="21"/>
          <w:lang w:eastAsia="en-GB"/>
        </w:rPr>
      </w:pPr>
      <w:r w:rsidRPr="00AB4FA5">
        <w:t>A vector with 'n' rows is referred to as an 'n'-dimensional vector.</w:t>
      </w:r>
    </w:p>
    <w:p w:rsidR="00BC5F57" w:rsidRPr="00AB4FA5" w:rsidRDefault="00BC5F57" w:rsidP="00E20E55">
      <w:pPr>
        <w:pStyle w:val="ListParagraph"/>
        <w:numPr>
          <w:ilvl w:val="0"/>
          <w:numId w:val="26"/>
        </w:numPr>
        <w:spacing w:after="40" w:line="300" w:lineRule="atLeast"/>
        <w:ind w:left="714" w:hanging="357"/>
        <w:contextualSpacing w:val="0"/>
        <w:jc w:val="left"/>
        <w:rPr>
          <w:rFonts w:ascii="Arial" w:hAnsi="Arial" w:cs="Arial"/>
          <w:color w:val="373A3C"/>
          <w:szCs w:val="21"/>
          <w:lang w:eastAsia="en-GB"/>
        </w:rPr>
      </w:pPr>
      <w:r w:rsidRPr="00AB4FA5">
        <w:rPr>
          <w:rFonts w:ascii="KaTeX_Math" w:hAnsi="KaTeX_Math"/>
          <w:i/>
          <w:iCs/>
          <w:color w:val="373A3C"/>
          <w:sz w:val="25"/>
          <w:szCs w:val="25"/>
          <w:lang w:eastAsia="en-GB"/>
        </w:rPr>
        <w:t>v</w:t>
      </w:r>
      <w:r w:rsidRPr="00AB4FA5">
        <w:rPr>
          <w:rFonts w:ascii="KaTeX_Math" w:hAnsi="KaTeX_Math"/>
          <w:i/>
          <w:iCs/>
          <w:color w:val="373A3C"/>
          <w:sz w:val="18"/>
          <w:szCs w:val="18"/>
          <w:lang w:eastAsia="en-GB"/>
        </w:rPr>
        <w:t>i</w:t>
      </w:r>
      <w:r w:rsidRPr="00AB4FA5">
        <w:rPr>
          <w:rFonts w:ascii="Times New Roman" w:hAnsi="Times New Roman"/>
          <w:color w:val="373A3C"/>
          <w:sz w:val="2"/>
          <w:szCs w:val="2"/>
          <w:lang w:eastAsia="en-GB"/>
        </w:rPr>
        <w:t>​</w:t>
      </w:r>
      <w:r w:rsidRPr="00AB4FA5">
        <w:rPr>
          <w:rFonts w:ascii="Arial" w:hAnsi="Arial" w:cs="Arial"/>
          <w:color w:val="373A3C"/>
          <w:szCs w:val="21"/>
          <w:lang w:eastAsia="en-GB"/>
        </w:rPr>
        <w:t> </w:t>
      </w:r>
      <w:r w:rsidRPr="00AB4FA5">
        <w:t xml:space="preserve">refers to the element in the </w:t>
      </w:r>
      <w:proofErr w:type="spellStart"/>
      <w:r w:rsidRPr="00AB4FA5">
        <w:t>ith</w:t>
      </w:r>
      <w:proofErr w:type="spellEnd"/>
      <w:r w:rsidRPr="00AB4FA5">
        <w:t xml:space="preserve"> row of the vector.</w:t>
      </w:r>
    </w:p>
    <w:p w:rsidR="00BC5F57" w:rsidRPr="00AB4FA5" w:rsidRDefault="00BC5F57" w:rsidP="00E20E55">
      <w:pPr>
        <w:pStyle w:val="ListParagraph"/>
        <w:numPr>
          <w:ilvl w:val="0"/>
          <w:numId w:val="26"/>
        </w:numPr>
        <w:spacing w:after="40" w:line="300" w:lineRule="atLeast"/>
        <w:ind w:left="714" w:hanging="357"/>
        <w:contextualSpacing w:val="0"/>
        <w:jc w:val="left"/>
        <w:rPr>
          <w:rFonts w:ascii="Arial" w:hAnsi="Arial" w:cs="Arial"/>
          <w:color w:val="373A3C"/>
          <w:szCs w:val="21"/>
          <w:lang w:eastAsia="en-GB"/>
        </w:rPr>
      </w:pPr>
      <w:r w:rsidRPr="00AB4FA5">
        <w:t>In general, all our vectors and matrices will be 1-indexed. Note that for some programming languages, the arrays are 0-indexed.</w:t>
      </w:r>
    </w:p>
    <w:p w:rsidR="00BC5F57" w:rsidRPr="00AB4FA5" w:rsidRDefault="00BC5F57" w:rsidP="00E20E55">
      <w:pPr>
        <w:pStyle w:val="ListParagraph"/>
        <w:numPr>
          <w:ilvl w:val="0"/>
          <w:numId w:val="26"/>
        </w:numPr>
        <w:spacing w:after="40" w:line="300" w:lineRule="atLeast"/>
        <w:ind w:left="714" w:hanging="357"/>
        <w:contextualSpacing w:val="0"/>
        <w:jc w:val="left"/>
        <w:rPr>
          <w:rFonts w:ascii="Arial" w:hAnsi="Arial" w:cs="Arial"/>
          <w:color w:val="373A3C"/>
          <w:szCs w:val="21"/>
          <w:lang w:eastAsia="en-GB"/>
        </w:rPr>
      </w:pPr>
      <w:r w:rsidRPr="00AB4FA5">
        <w:t>Matrices are usually denoted by uppercase names while vectors are lowercase.</w:t>
      </w:r>
    </w:p>
    <w:p w:rsidR="00BC5F57" w:rsidRPr="00AB4FA5" w:rsidRDefault="00BC5F57" w:rsidP="00E20E55">
      <w:pPr>
        <w:pStyle w:val="ListParagraph"/>
        <w:numPr>
          <w:ilvl w:val="0"/>
          <w:numId w:val="26"/>
        </w:numPr>
        <w:spacing w:after="40" w:line="300" w:lineRule="atLeast"/>
        <w:ind w:left="714" w:hanging="357"/>
        <w:contextualSpacing w:val="0"/>
        <w:jc w:val="left"/>
        <w:rPr>
          <w:rFonts w:ascii="Arial" w:hAnsi="Arial" w:cs="Arial"/>
          <w:color w:val="373A3C"/>
          <w:szCs w:val="21"/>
          <w:lang w:eastAsia="en-GB"/>
        </w:rPr>
      </w:pPr>
      <w:r w:rsidRPr="00AB4FA5">
        <w:t>"Scalar" means that an object is a single value, not a vector or matrix.</w:t>
      </w:r>
    </w:p>
    <w:p w:rsidR="00BC5F57" w:rsidRPr="00AB4FA5" w:rsidRDefault="00BC5F57" w:rsidP="00E20E55">
      <w:pPr>
        <w:pStyle w:val="ListParagraph"/>
        <w:numPr>
          <w:ilvl w:val="0"/>
          <w:numId w:val="26"/>
        </w:numPr>
        <w:spacing w:after="40" w:line="300" w:lineRule="atLeast"/>
        <w:ind w:left="714" w:hanging="357"/>
        <w:contextualSpacing w:val="0"/>
        <w:jc w:val="left"/>
        <w:rPr>
          <w:rFonts w:ascii="Arial" w:hAnsi="Arial" w:cs="Arial"/>
          <w:color w:val="373A3C"/>
          <w:szCs w:val="21"/>
          <w:lang w:eastAsia="en-GB"/>
        </w:rPr>
      </w:pPr>
      <w:r w:rsidRPr="00AB4FA5">
        <w:rPr>
          <w:rFonts w:ascii="KaTeX_AMS" w:hAnsi="KaTeX_AMS"/>
          <w:color w:val="373A3C"/>
          <w:sz w:val="25"/>
          <w:szCs w:val="25"/>
          <w:lang w:eastAsia="en-GB"/>
        </w:rPr>
        <w:t>R</w:t>
      </w:r>
      <w:r w:rsidRPr="00AB4FA5">
        <w:rPr>
          <w:rFonts w:ascii="Arial" w:hAnsi="Arial" w:cs="Arial"/>
          <w:color w:val="373A3C"/>
          <w:szCs w:val="21"/>
          <w:lang w:eastAsia="en-GB"/>
        </w:rPr>
        <w:t> </w:t>
      </w:r>
      <w:r w:rsidRPr="00AB4FA5">
        <w:t>refers to the set of scalar real numbers.</w:t>
      </w:r>
    </w:p>
    <w:p w:rsidR="00BC5F57" w:rsidRPr="00AB4FA5" w:rsidRDefault="00BC5F57" w:rsidP="00E20E55">
      <w:pPr>
        <w:pStyle w:val="ListParagraph"/>
        <w:numPr>
          <w:ilvl w:val="0"/>
          <w:numId w:val="26"/>
        </w:numPr>
        <w:spacing w:after="40" w:line="300" w:lineRule="atLeast"/>
        <w:ind w:left="714" w:hanging="357"/>
        <w:contextualSpacing w:val="0"/>
        <w:jc w:val="left"/>
        <w:rPr>
          <w:rFonts w:ascii="Arial" w:hAnsi="Arial" w:cs="Arial"/>
          <w:color w:val="373A3C"/>
          <w:szCs w:val="21"/>
          <w:lang w:eastAsia="en-GB"/>
        </w:rPr>
      </w:pPr>
      <w:r w:rsidRPr="00AB4FA5">
        <w:rPr>
          <w:rFonts w:ascii="KaTeX_AMS" w:hAnsi="KaTeX_AMS"/>
          <w:color w:val="373A3C"/>
          <w:sz w:val="25"/>
          <w:szCs w:val="25"/>
          <w:lang w:eastAsia="en-GB"/>
        </w:rPr>
        <w:t>R</w:t>
      </w:r>
      <w:r w:rsidRPr="00AB4FA5">
        <w:rPr>
          <w:rFonts w:ascii="KaTeX_Math" w:hAnsi="KaTeX_Math"/>
          <w:i/>
          <w:iCs/>
          <w:color w:val="373A3C"/>
          <w:sz w:val="18"/>
          <w:szCs w:val="18"/>
          <w:lang w:eastAsia="en-GB"/>
        </w:rPr>
        <w:t>n</w:t>
      </w:r>
      <w:r w:rsidRPr="00AB4FA5">
        <w:rPr>
          <w:rFonts w:ascii="Arial" w:hAnsi="Arial" w:cs="Arial"/>
          <w:color w:val="373A3C"/>
          <w:szCs w:val="21"/>
          <w:lang w:eastAsia="en-GB"/>
        </w:rPr>
        <w:t> </w:t>
      </w:r>
      <w:r w:rsidRPr="00AB4FA5">
        <w:t>refers to the set of n-dimensional vectors of real numbers.</w:t>
      </w:r>
    </w:p>
    <w:p w:rsidR="00BC5F57" w:rsidRPr="00AB4FA5" w:rsidRDefault="00BC5F57" w:rsidP="00D90950">
      <w:pPr>
        <w:pStyle w:val="Heading4"/>
        <w:spacing w:after="120"/>
      </w:pPr>
      <w:r w:rsidRPr="00AB4FA5">
        <w:lastRenderedPageBreak/>
        <w:t xml:space="preserve">Creating a New Matrix in </w:t>
      </w:r>
      <w:proofErr w:type="spellStart"/>
      <w:r w:rsidRPr="00AB4FA5">
        <w:t>Numpy</w:t>
      </w:r>
      <w:proofErr w:type="spellEnd"/>
    </w:p>
    <w:p w:rsidR="00BC5F57" w:rsidRPr="00AB4FA5" w:rsidRDefault="002806D6" w:rsidP="00D90950">
      <w:pPr>
        <w:spacing w:after="120"/>
      </w:pPr>
      <w:r w:rsidRPr="00AB4FA5">
        <w:rPr>
          <w:noProof/>
          <w:lang w:eastAsia="en-GB"/>
        </w:rPr>
        <w:drawing>
          <wp:inline distT="0" distB="0" distL="0" distR="0" wp14:anchorId="47243086" wp14:editId="1044341C">
            <wp:extent cx="5306060" cy="3251200"/>
            <wp:effectExtent l="19050" t="19050" r="27940" b="254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306060" cy="3251200"/>
                    </a:xfrm>
                    <a:prstGeom prst="rect">
                      <a:avLst/>
                    </a:prstGeom>
                    <a:ln>
                      <a:solidFill>
                        <a:schemeClr val="tx1"/>
                      </a:solidFill>
                    </a:ln>
                  </pic:spPr>
                </pic:pic>
              </a:graphicData>
            </a:graphic>
          </wp:inline>
        </w:drawing>
      </w:r>
    </w:p>
    <w:p w:rsidR="00D90950" w:rsidRPr="00AB4FA5" w:rsidRDefault="00D90950" w:rsidP="00D90950">
      <w:pPr>
        <w:pStyle w:val="Heading4"/>
      </w:pPr>
      <w:r w:rsidRPr="00AB4FA5">
        <w:t>Computing the Size of a Matrix</w:t>
      </w:r>
    </w:p>
    <w:p w:rsidR="00D90950" w:rsidRPr="00AB4FA5" w:rsidRDefault="00D90950" w:rsidP="00D90950">
      <w:pPr>
        <w:spacing w:after="120"/>
      </w:pPr>
      <w:r w:rsidRPr="00AB4FA5">
        <w:rPr>
          <w:noProof/>
          <w:lang w:eastAsia="en-GB"/>
        </w:rPr>
        <w:drawing>
          <wp:inline distT="0" distB="0" distL="0" distR="0" wp14:anchorId="184E82D5" wp14:editId="5E707C69">
            <wp:extent cx="5306060" cy="1778000"/>
            <wp:effectExtent l="19050" t="19050" r="2794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5306060" cy="1778000"/>
                    </a:xfrm>
                    <a:prstGeom prst="rect">
                      <a:avLst/>
                    </a:prstGeom>
                    <a:ln>
                      <a:solidFill>
                        <a:schemeClr val="tx1"/>
                      </a:solidFill>
                    </a:ln>
                  </pic:spPr>
                </pic:pic>
              </a:graphicData>
            </a:graphic>
          </wp:inline>
        </w:drawing>
      </w:r>
    </w:p>
    <w:p w:rsidR="00D90950" w:rsidRPr="00AB4FA5" w:rsidRDefault="00D90950" w:rsidP="00D90950">
      <w:pPr>
        <w:pStyle w:val="Heading4"/>
      </w:pPr>
      <w:r w:rsidRPr="00AB4FA5">
        <w:t>Indexing a specific row and a column</w:t>
      </w:r>
    </w:p>
    <w:p w:rsidR="00D90950" w:rsidRPr="00AB4FA5" w:rsidRDefault="00D90950" w:rsidP="00D90950">
      <w:pPr>
        <w:spacing w:after="120"/>
      </w:pPr>
      <w:r w:rsidRPr="00AB4FA5">
        <w:rPr>
          <w:noProof/>
          <w:lang w:eastAsia="en-GB"/>
        </w:rPr>
        <w:drawing>
          <wp:inline distT="0" distB="0" distL="0" distR="0" wp14:anchorId="00186B96" wp14:editId="4666165D">
            <wp:extent cx="5306060" cy="838200"/>
            <wp:effectExtent l="19050" t="19050" r="2794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5306060" cy="838200"/>
                    </a:xfrm>
                    <a:prstGeom prst="rect">
                      <a:avLst/>
                    </a:prstGeom>
                    <a:ln>
                      <a:solidFill>
                        <a:schemeClr val="tx1"/>
                      </a:solidFill>
                    </a:ln>
                  </pic:spPr>
                </pic:pic>
              </a:graphicData>
            </a:graphic>
          </wp:inline>
        </w:drawing>
      </w:r>
    </w:p>
    <w:p w:rsidR="00D90950" w:rsidRPr="00AB4FA5" w:rsidRDefault="00A15B19" w:rsidP="00F75555">
      <w:pPr>
        <w:pStyle w:val="Heading3"/>
      </w:pPr>
      <w:hyperlink r:id="rId149" w:history="1">
        <w:r w:rsidR="00F75555" w:rsidRPr="00AB4FA5">
          <w:rPr>
            <w:rStyle w:val="Hyperlink"/>
            <w:u w:val="none"/>
          </w:rPr>
          <w:t>Addition and Scalar Multiplication</w:t>
        </w:r>
      </w:hyperlink>
    </w:p>
    <w:p w:rsidR="00F75555" w:rsidRPr="00AB4FA5" w:rsidRDefault="00F75555" w:rsidP="00F75555">
      <w:pPr>
        <w:ind w:left="0" w:firstLine="0"/>
      </w:pPr>
      <w:r w:rsidRPr="00AB4FA5">
        <w:t xml:space="preserve">Addition and subtraction are </w:t>
      </w:r>
      <w:r w:rsidRPr="00AB4FA5">
        <w:rPr>
          <w:b/>
        </w:rPr>
        <w:t>element-wise</w:t>
      </w:r>
      <w:r w:rsidRPr="00AB4FA5">
        <w:t>, so you simply add or subtract each corresponding element:</w:t>
      </w:r>
    </w:p>
    <w:p w:rsidR="00F75555" w:rsidRPr="00AB4FA5" w:rsidRDefault="00F75555" w:rsidP="002806D6">
      <w:r w:rsidRPr="00AB4FA5">
        <w:rPr>
          <w:noProof/>
          <w:lang w:eastAsia="en-GB"/>
        </w:rPr>
        <w:drawing>
          <wp:inline distT="0" distB="0" distL="0" distR="0" wp14:anchorId="469D7198" wp14:editId="2EBF486D">
            <wp:extent cx="2657475" cy="4572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2657475" cy="457200"/>
                    </a:xfrm>
                    <a:prstGeom prst="rect">
                      <a:avLst/>
                    </a:prstGeom>
                  </pic:spPr>
                </pic:pic>
              </a:graphicData>
            </a:graphic>
          </wp:inline>
        </w:drawing>
      </w:r>
    </w:p>
    <w:p w:rsidR="00F75555" w:rsidRPr="00AB4FA5" w:rsidRDefault="00F75555" w:rsidP="00F75555">
      <w:r w:rsidRPr="00AB4FA5">
        <w:t>Subtracting Matrices:</w:t>
      </w:r>
    </w:p>
    <w:p w:rsidR="00F75555" w:rsidRPr="00AB4FA5" w:rsidRDefault="00F75555" w:rsidP="00F75555">
      <w:r w:rsidRPr="00AB4FA5">
        <w:rPr>
          <w:noProof/>
          <w:lang w:eastAsia="en-GB"/>
        </w:rPr>
        <w:drawing>
          <wp:inline distT="0" distB="0" distL="0" distR="0" wp14:anchorId="1BC5A396" wp14:editId="5EB16233">
            <wp:extent cx="2686050" cy="485775"/>
            <wp:effectExtent l="0" t="0" r="0" b="952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2686050" cy="485775"/>
                    </a:xfrm>
                    <a:prstGeom prst="rect">
                      <a:avLst/>
                    </a:prstGeom>
                  </pic:spPr>
                </pic:pic>
              </a:graphicData>
            </a:graphic>
          </wp:inline>
        </w:drawing>
      </w:r>
    </w:p>
    <w:p w:rsidR="00F75555" w:rsidRPr="00AB4FA5" w:rsidRDefault="00F75555" w:rsidP="00F75555">
      <w:r w:rsidRPr="00AB4FA5">
        <w:t xml:space="preserve">To add or subtract two matrices, their dimensions must be </w:t>
      </w:r>
      <w:r w:rsidRPr="00AB4FA5">
        <w:rPr>
          <w:b/>
        </w:rPr>
        <w:t>the same</w:t>
      </w:r>
      <w:r w:rsidRPr="00AB4FA5">
        <w:t>.</w:t>
      </w:r>
    </w:p>
    <w:p w:rsidR="00F75555" w:rsidRPr="00AB4FA5" w:rsidRDefault="00F75555" w:rsidP="00F75555">
      <w:r w:rsidRPr="00AB4FA5">
        <w:t>In scalar multiplication, we simply multiply every element by the scalar value:</w:t>
      </w:r>
    </w:p>
    <w:p w:rsidR="00F75555" w:rsidRPr="00AB4FA5" w:rsidRDefault="00F75555" w:rsidP="00F75555">
      <w:r w:rsidRPr="00AB4FA5">
        <w:rPr>
          <w:noProof/>
          <w:lang w:eastAsia="en-GB"/>
        </w:rPr>
        <w:drawing>
          <wp:inline distT="0" distB="0" distL="0" distR="0" wp14:anchorId="4343EBC7" wp14:editId="0F124785">
            <wp:extent cx="2000250" cy="48577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000250" cy="485775"/>
                    </a:xfrm>
                    <a:prstGeom prst="rect">
                      <a:avLst/>
                    </a:prstGeom>
                  </pic:spPr>
                </pic:pic>
              </a:graphicData>
            </a:graphic>
          </wp:inline>
        </w:drawing>
      </w:r>
    </w:p>
    <w:p w:rsidR="00F75555" w:rsidRPr="00AB4FA5" w:rsidRDefault="00F75555" w:rsidP="00F75555">
      <w:r w:rsidRPr="00AB4FA5">
        <w:t>In scalar division, we simply divide every element by the scalar value:</w:t>
      </w:r>
    </w:p>
    <w:p w:rsidR="00F75555" w:rsidRPr="00AB4FA5" w:rsidRDefault="00F75555" w:rsidP="00F75555">
      <w:r w:rsidRPr="00AB4FA5">
        <w:rPr>
          <w:noProof/>
          <w:lang w:eastAsia="en-GB"/>
        </w:rPr>
        <w:drawing>
          <wp:inline distT="0" distB="0" distL="0" distR="0" wp14:anchorId="7F433A90" wp14:editId="6C42E7B3">
            <wp:extent cx="1866900" cy="59055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866900" cy="590550"/>
                    </a:xfrm>
                    <a:prstGeom prst="rect">
                      <a:avLst/>
                    </a:prstGeom>
                  </pic:spPr>
                </pic:pic>
              </a:graphicData>
            </a:graphic>
          </wp:inline>
        </w:drawing>
      </w:r>
    </w:p>
    <w:p w:rsidR="00DA1A28" w:rsidRPr="00AB4FA5" w:rsidRDefault="00DA1A28" w:rsidP="00DA1A28">
      <w:pPr>
        <w:pStyle w:val="Heading4"/>
      </w:pPr>
      <w:proofErr w:type="spellStart"/>
      <w:r w:rsidRPr="00AB4FA5">
        <w:t>Substracting</w:t>
      </w:r>
      <w:proofErr w:type="spellEnd"/>
      <w:r w:rsidRPr="00AB4FA5">
        <w:t xml:space="preserve"> Matrices</w:t>
      </w:r>
    </w:p>
    <w:p w:rsidR="00DA1A28" w:rsidRPr="00AB4FA5" w:rsidRDefault="00DA1A28" w:rsidP="00DA1A28">
      <w:r w:rsidRPr="00AB4FA5">
        <w:rPr>
          <w:noProof/>
          <w:lang w:eastAsia="en-GB"/>
        </w:rPr>
        <w:drawing>
          <wp:inline distT="0" distB="0" distL="0" distR="0" wp14:anchorId="3DD1B4A3" wp14:editId="58941296">
            <wp:extent cx="3895725" cy="1876425"/>
            <wp:effectExtent l="19050" t="19050" r="28575" b="285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3895725" cy="1876425"/>
                    </a:xfrm>
                    <a:prstGeom prst="rect">
                      <a:avLst/>
                    </a:prstGeom>
                    <a:ln>
                      <a:solidFill>
                        <a:schemeClr val="tx1"/>
                      </a:solidFill>
                    </a:ln>
                  </pic:spPr>
                </pic:pic>
              </a:graphicData>
            </a:graphic>
          </wp:inline>
        </w:drawing>
      </w:r>
    </w:p>
    <w:p w:rsidR="00DA1A28" w:rsidRPr="00AB4FA5" w:rsidRDefault="00DA1A28" w:rsidP="00DA1A28">
      <w:pPr>
        <w:pStyle w:val="Heading4"/>
      </w:pPr>
      <w:r w:rsidRPr="00AB4FA5">
        <w:lastRenderedPageBreak/>
        <w:t>Multiplying and Dividing a Matrix with a Constant</w:t>
      </w:r>
    </w:p>
    <w:p w:rsidR="00DA1A28" w:rsidRPr="00AB4FA5" w:rsidRDefault="00DA1A28" w:rsidP="00DA1A28">
      <w:r w:rsidRPr="00AB4FA5">
        <w:rPr>
          <w:noProof/>
          <w:lang w:eastAsia="en-GB"/>
        </w:rPr>
        <w:drawing>
          <wp:inline distT="0" distB="0" distL="0" distR="0" wp14:anchorId="11C56BC5" wp14:editId="5476A5C0">
            <wp:extent cx="5306060" cy="1956435"/>
            <wp:effectExtent l="19050" t="19050" r="27940" b="2476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5306060" cy="1956435"/>
                    </a:xfrm>
                    <a:prstGeom prst="rect">
                      <a:avLst/>
                    </a:prstGeom>
                    <a:ln>
                      <a:solidFill>
                        <a:schemeClr val="tx1"/>
                      </a:solidFill>
                    </a:ln>
                  </pic:spPr>
                </pic:pic>
              </a:graphicData>
            </a:graphic>
          </wp:inline>
        </w:drawing>
      </w:r>
    </w:p>
    <w:p w:rsidR="00E20E55" w:rsidRPr="00AB4FA5" w:rsidRDefault="00A15B19" w:rsidP="00E20E55">
      <w:pPr>
        <w:pStyle w:val="Heading3"/>
      </w:pPr>
      <w:hyperlink r:id="rId156" w:history="1">
        <w:r w:rsidR="00E20E55" w:rsidRPr="00AB4FA5">
          <w:rPr>
            <w:rStyle w:val="Hyperlink"/>
            <w:u w:val="none"/>
          </w:rPr>
          <w:t>Matrix-Vector Multiplication</w:t>
        </w:r>
      </w:hyperlink>
    </w:p>
    <w:p w:rsidR="00E20E55" w:rsidRPr="00AB4FA5" w:rsidRDefault="00E20E55" w:rsidP="00E20E55">
      <w:pPr>
        <w:ind w:left="0" w:firstLine="0"/>
      </w:pPr>
      <w:r w:rsidRPr="00AB4FA5">
        <w:t>We map the column of the vector onto each row of the matrix, multiplying each element and summing the result.</w:t>
      </w:r>
    </w:p>
    <w:p w:rsidR="00E20E55" w:rsidRPr="00AB4FA5" w:rsidRDefault="00E20E55" w:rsidP="00E20E55">
      <w:r w:rsidRPr="00AB4FA5">
        <w:rPr>
          <w:noProof/>
          <w:lang w:eastAsia="en-GB"/>
        </w:rPr>
        <w:drawing>
          <wp:inline distT="0" distB="0" distL="0" distR="0" wp14:anchorId="48CF0FF1" wp14:editId="6A4AE963">
            <wp:extent cx="2314575" cy="67627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2314575" cy="676275"/>
                    </a:xfrm>
                    <a:prstGeom prst="rect">
                      <a:avLst/>
                    </a:prstGeom>
                  </pic:spPr>
                </pic:pic>
              </a:graphicData>
            </a:graphic>
          </wp:inline>
        </w:drawing>
      </w:r>
    </w:p>
    <w:p w:rsidR="00E20E55" w:rsidRPr="00AB4FA5" w:rsidRDefault="00E20E55" w:rsidP="00E20E55">
      <w:pPr>
        <w:ind w:left="0" w:firstLine="0"/>
      </w:pPr>
      <w:r w:rsidRPr="00AB4FA5">
        <w:t xml:space="preserve">The result is a </w:t>
      </w:r>
      <w:r w:rsidRPr="00AB4FA5">
        <w:rPr>
          <w:b/>
        </w:rPr>
        <w:t>vector</w:t>
      </w:r>
      <w:r w:rsidRPr="00AB4FA5">
        <w:t xml:space="preserve">. The number of </w:t>
      </w:r>
      <w:r w:rsidRPr="00AB4FA5">
        <w:rPr>
          <w:b/>
        </w:rPr>
        <w:t>columns</w:t>
      </w:r>
      <w:r w:rsidRPr="00AB4FA5">
        <w:t xml:space="preserve"> of the matrix must equal the number of </w:t>
      </w:r>
      <w:r w:rsidRPr="00AB4FA5">
        <w:rPr>
          <w:b/>
        </w:rPr>
        <w:t>rows</w:t>
      </w:r>
      <w:r w:rsidRPr="00AB4FA5">
        <w:t xml:space="preserve"> of the vector.</w:t>
      </w:r>
    </w:p>
    <w:p w:rsidR="00E20E55" w:rsidRPr="00AB4FA5" w:rsidRDefault="00E20E55" w:rsidP="00E20E55">
      <w:pPr>
        <w:ind w:left="0" w:firstLine="0"/>
      </w:pPr>
      <w:r w:rsidRPr="00AB4FA5">
        <w:t xml:space="preserve">An </w:t>
      </w:r>
      <w:r w:rsidRPr="00AB4FA5">
        <w:rPr>
          <w:b/>
        </w:rPr>
        <w:t>m x n matrix</w:t>
      </w:r>
      <w:r w:rsidRPr="00AB4FA5">
        <w:t xml:space="preserve"> multiplied by an </w:t>
      </w:r>
      <w:r w:rsidRPr="00AB4FA5">
        <w:rPr>
          <w:b/>
        </w:rPr>
        <w:t>n x 1 vector</w:t>
      </w:r>
      <w:r w:rsidRPr="00AB4FA5">
        <w:t xml:space="preserve"> results in an </w:t>
      </w:r>
      <w:r w:rsidRPr="00AB4FA5">
        <w:rPr>
          <w:b/>
        </w:rPr>
        <w:t>m x 1 vector</w:t>
      </w:r>
      <w:r w:rsidRPr="00AB4FA5">
        <w:t>.</w:t>
      </w:r>
    </w:p>
    <w:p w:rsidR="00E20E55" w:rsidRPr="00AB4FA5" w:rsidRDefault="00E20E55" w:rsidP="00E20E55">
      <w:pPr>
        <w:ind w:left="0" w:firstLine="0"/>
      </w:pPr>
      <w:r w:rsidRPr="00AB4FA5">
        <w:t>Below is an example of a matrix-vector multiplication. Make sure you understand how the multiplication works. Feel free to try different matrix-vector multiplications.</w:t>
      </w:r>
    </w:p>
    <w:p w:rsidR="00E20E55" w:rsidRPr="00AB4FA5" w:rsidRDefault="00E20E55" w:rsidP="00E20E55">
      <w:pPr>
        <w:pStyle w:val="Heading4"/>
      </w:pPr>
      <w:r w:rsidRPr="00AB4FA5">
        <w:t>Multiplying a Matrix with a Vector</w:t>
      </w:r>
    </w:p>
    <w:p w:rsidR="00E20E55" w:rsidRPr="00AB4FA5" w:rsidRDefault="00E20E55" w:rsidP="00E20E55">
      <w:pPr>
        <w:ind w:left="0" w:firstLine="0"/>
      </w:pPr>
      <w:r w:rsidRPr="00AB4FA5">
        <w:rPr>
          <w:noProof/>
          <w:lang w:eastAsia="en-GB"/>
        </w:rPr>
        <w:drawing>
          <wp:inline distT="0" distB="0" distL="0" distR="0" wp14:anchorId="6C0D9F06" wp14:editId="1D1932D5">
            <wp:extent cx="4391025" cy="1552575"/>
            <wp:effectExtent l="19050" t="19050" r="28575" b="285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4391025" cy="1552575"/>
                    </a:xfrm>
                    <a:prstGeom prst="rect">
                      <a:avLst/>
                    </a:prstGeom>
                    <a:ln>
                      <a:solidFill>
                        <a:schemeClr val="tx1"/>
                      </a:solidFill>
                    </a:ln>
                  </pic:spPr>
                </pic:pic>
              </a:graphicData>
            </a:graphic>
          </wp:inline>
        </w:drawing>
      </w:r>
    </w:p>
    <w:p w:rsidR="00E20E55" w:rsidRPr="00AB4FA5" w:rsidRDefault="00A15B19" w:rsidP="00E20E55">
      <w:pPr>
        <w:pStyle w:val="Heading3"/>
      </w:pPr>
      <w:hyperlink r:id="rId159" w:history="1">
        <w:r w:rsidR="00E20E55" w:rsidRPr="00AB4FA5">
          <w:rPr>
            <w:rStyle w:val="Hyperlink"/>
            <w:u w:val="none"/>
          </w:rPr>
          <w:t>Matrix-Matrix Multiplication</w:t>
        </w:r>
      </w:hyperlink>
    </w:p>
    <w:p w:rsidR="00E20E55" w:rsidRPr="00AB4FA5" w:rsidRDefault="00E20E55" w:rsidP="00E20E55">
      <w:pPr>
        <w:ind w:left="0" w:firstLine="0"/>
      </w:pPr>
      <w:r w:rsidRPr="00AB4FA5">
        <w:t>We multiply two matrices by breaking it into several vector multiplications and concatenating the result.</w:t>
      </w:r>
    </w:p>
    <w:p w:rsidR="00E20E55" w:rsidRPr="00AB4FA5" w:rsidRDefault="00E20E55" w:rsidP="00E20E55">
      <w:r w:rsidRPr="00AB4FA5">
        <w:rPr>
          <w:noProof/>
          <w:lang w:eastAsia="en-GB"/>
        </w:rPr>
        <w:lastRenderedPageBreak/>
        <w:drawing>
          <wp:inline distT="0" distB="0" distL="0" distR="0" wp14:anchorId="04CF024B" wp14:editId="4BEC70A7">
            <wp:extent cx="3619500" cy="6953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0"/>
                    <a:stretch>
                      <a:fillRect/>
                    </a:stretch>
                  </pic:blipFill>
                  <pic:spPr>
                    <a:xfrm>
                      <a:off x="0" y="0"/>
                      <a:ext cx="3619500" cy="695325"/>
                    </a:xfrm>
                    <a:prstGeom prst="rect">
                      <a:avLst/>
                    </a:prstGeom>
                  </pic:spPr>
                </pic:pic>
              </a:graphicData>
            </a:graphic>
          </wp:inline>
        </w:drawing>
      </w:r>
    </w:p>
    <w:p w:rsidR="00E20E55" w:rsidRPr="00AB4FA5" w:rsidRDefault="00E20E55" w:rsidP="00E20E55">
      <w:pPr>
        <w:ind w:left="0" w:firstLine="0"/>
      </w:pPr>
      <w:r w:rsidRPr="00AB4FA5">
        <w:t xml:space="preserve">An </w:t>
      </w:r>
      <w:r w:rsidRPr="00AB4FA5">
        <w:rPr>
          <w:b/>
        </w:rPr>
        <w:t>m x n matrix</w:t>
      </w:r>
      <w:r w:rsidRPr="00AB4FA5">
        <w:t xml:space="preserve"> multiplied by an </w:t>
      </w:r>
      <w:r w:rsidRPr="00AB4FA5">
        <w:rPr>
          <w:b/>
        </w:rPr>
        <w:t>n x o matrix</w:t>
      </w:r>
      <w:r w:rsidRPr="00AB4FA5">
        <w:t xml:space="preserve"> results in an </w:t>
      </w:r>
      <w:r w:rsidRPr="00AB4FA5">
        <w:rPr>
          <w:b/>
        </w:rPr>
        <w:t>m x o matrix</w:t>
      </w:r>
      <w:r w:rsidRPr="00AB4FA5">
        <w:t>. In the above example, a 3 x 2 matrix times a 2 x 2 matrix resulted in a 3 x 2 matrix.</w:t>
      </w:r>
    </w:p>
    <w:p w:rsidR="00E20E55" w:rsidRPr="00AB4FA5" w:rsidRDefault="00E20E55" w:rsidP="002806D6">
      <w:pPr>
        <w:ind w:left="0" w:firstLine="0"/>
      </w:pPr>
      <w:r w:rsidRPr="00AB4FA5">
        <w:t xml:space="preserve">To multiply two matrices, the number of </w:t>
      </w:r>
      <w:r w:rsidRPr="00AB4FA5">
        <w:rPr>
          <w:b/>
        </w:rPr>
        <w:t>columns</w:t>
      </w:r>
      <w:r w:rsidRPr="00AB4FA5">
        <w:t xml:space="preserve"> of the first matrix must equal the number of </w:t>
      </w:r>
      <w:r w:rsidRPr="00AB4FA5">
        <w:rPr>
          <w:b/>
        </w:rPr>
        <w:t>rows</w:t>
      </w:r>
      <w:r w:rsidRPr="00AB4FA5">
        <w:t xml:space="preserve"> of the second matrix.</w:t>
      </w:r>
    </w:p>
    <w:p w:rsidR="00E20E55" w:rsidRPr="00AB4FA5" w:rsidRDefault="00255C2A" w:rsidP="00255C2A">
      <w:pPr>
        <w:pStyle w:val="Heading4"/>
      </w:pPr>
      <w:r w:rsidRPr="00AB4FA5">
        <w:t>Multiplying a Matrix with a Matrix</w:t>
      </w:r>
    </w:p>
    <w:p w:rsidR="00255C2A" w:rsidRPr="00AB4FA5" w:rsidRDefault="0051532F" w:rsidP="00255C2A">
      <w:pPr>
        <w:rPr>
          <w:b/>
        </w:rPr>
      </w:pPr>
      <w:r w:rsidRPr="00AB4FA5">
        <w:rPr>
          <w:noProof/>
          <w:lang w:eastAsia="en-GB"/>
        </w:rPr>
        <w:drawing>
          <wp:inline distT="0" distB="0" distL="0" distR="0" wp14:anchorId="38A98072" wp14:editId="15B2B1E5">
            <wp:extent cx="4276725" cy="1905000"/>
            <wp:effectExtent l="19050" t="19050" r="28575" b="1905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276725" cy="1905000"/>
                    </a:xfrm>
                    <a:prstGeom prst="rect">
                      <a:avLst/>
                    </a:prstGeom>
                    <a:ln>
                      <a:solidFill>
                        <a:schemeClr val="tx1"/>
                      </a:solidFill>
                    </a:ln>
                  </pic:spPr>
                </pic:pic>
              </a:graphicData>
            </a:graphic>
          </wp:inline>
        </w:drawing>
      </w:r>
    </w:p>
    <w:p w:rsidR="0017495F" w:rsidRPr="00AB4FA5" w:rsidRDefault="00A15B19" w:rsidP="0017495F">
      <w:pPr>
        <w:pStyle w:val="Heading3"/>
      </w:pPr>
      <w:hyperlink r:id="rId162" w:history="1">
        <w:r w:rsidR="0017495F" w:rsidRPr="00AB4FA5">
          <w:rPr>
            <w:rStyle w:val="Hyperlink"/>
            <w:u w:val="none"/>
          </w:rPr>
          <w:t>Matrix Multiplication Properties</w:t>
        </w:r>
      </w:hyperlink>
    </w:p>
    <w:p w:rsidR="0017495F" w:rsidRPr="00AB4FA5" w:rsidRDefault="0017495F" w:rsidP="0017495F">
      <w:pPr>
        <w:numPr>
          <w:ilvl w:val="0"/>
          <w:numId w:val="27"/>
        </w:numPr>
        <w:spacing w:before="100" w:beforeAutospacing="1" w:after="0" w:line="240" w:lineRule="auto"/>
        <w:ind w:left="360"/>
        <w:jc w:val="left"/>
        <w:rPr>
          <w:rFonts w:ascii="Arial" w:hAnsi="Arial" w:cs="Arial"/>
          <w:color w:val="373A3C"/>
          <w:szCs w:val="21"/>
          <w:lang w:eastAsia="en-GB"/>
        </w:rPr>
      </w:pPr>
      <w:r w:rsidRPr="00AB4FA5">
        <w:t>Matrices are not commutative:</w:t>
      </w:r>
      <w:r w:rsidRPr="00AB4FA5">
        <w:rPr>
          <w:rFonts w:ascii="Arial" w:hAnsi="Arial" w:cs="Arial"/>
          <w:color w:val="373A3C"/>
          <w:szCs w:val="21"/>
          <w:lang w:eastAsia="en-GB"/>
        </w:rPr>
        <w:t> </w:t>
      </w:r>
      <w:r w:rsidRPr="00AB4FA5">
        <w:rPr>
          <w:rFonts w:ascii="MathJax_Math" w:hAnsi="MathJax_Math" w:cs="Arial"/>
          <w:i/>
          <w:iCs/>
          <w:color w:val="373A3C"/>
          <w:sz w:val="26"/>
          <w:szCs w:val="26"/>
          <w:bdr w:val="none" w:sz="0" w:space="0" w:color="auto" w:frame="1"/>
          <w:lang w:eastAsia="en-GB"/>
        </w:rPr>
        <w:t>A</w:t>
      </w:r>
      <w:r w:rsidRPr="00AB4FA5">
        <w:rPr>
          <w:rFonts w:ascii="Cambria Math" w:hAnsi="Cambria Math" w:cs="Cambria Math"/>
          <w:color w:val="373A3C"/>
          <w:sz w:val="26"/>
          <w:szCs w:val="26"/>
          <w:bdr w:val="none" w:sz="0" w:space="0" w:color="auto" w:frame="1"/>
          <w:lang w:eastAsia="en-GB"/>
        </w:rPr>
        <w:t>∗</w:t>
      </w:r>
      <w:r w:rsidRPr="00AB4FA5">
        <w:rPr>
          <w:rFonts w:ascii="MathJax_Math" w:hAnsi="MathJax_Math" w:cs="Arial"/>
          <w:i/>
          <w:iCs/>
          <w:color w:val="373A3C"/>
          <w:sz w:val="26"/>
          <w:szCs w:val="26"/>
          <w:bdr w:val="none" w:sz="0" w:space="0" w:color="auto" w:frame="1"/>
          <w:lang w:eastAsia="en-GB"/>
        </w:rPr>
        <w:t>B</w:t>
      </w:r>
      <w:r w:rsidRPr="00AB4FA5">
        <w:rPr>
          <w:rFonts w:ascii="MathJax_Main" w:hAnsi="MathJax_Main" w:cs="Arial"/>
          <w:color w:val="373A3C"/>
          <w:sz w:val="26"/>
          <w:szCs w:val="26"/>
          <w:bdr w:val="none" w:sz="0" w:space="0" w:color="auto" w:frame="1"/>
          <w:lang w:eastAsia="en-GB"/>
        </w:rPr>
        <w:t>≠</w:t>
      </w:r>
      <w:r w:rsidRPr="00AB4FA5">
        <w:rPr>
          <w:rFonts w:ascii="MathJax_Math" w:hAnsi="MathJax_Math" w:cs="Arial"/>
          <w:i/>
          <w:iCs/>
          <w:color w:val="373A3C"/>
          <w:sz w:val="26"/>
          <w:szCs w:val="26"/>
          <w:bdr w:val="none" w:sz="0" w:space="0" w:color="auto" w:frame="1"/>
          <w:lang w:eastAsia="en-GB"/>
        </w:rPr>
        <w:t>B</w:t>
      </w:r>
      <w:r w:rsidRPr="00AB4FA5">
        <w:rPr>
          <w:rFonts w:ascii="Cambria Math" w:hAnsi="Cambria Math" w:cs="Cambria Math"/>
          <w:color w:val="373A3C"/>
          <w:sz w:val="26"/>
          <w:szCs w:val="26"/>
          <w:bdr w:val="none" w:sz="0" w:space="0" w:color="auto" w:frame="1"/>
          <w:lang w:eastAsia="en-GB"/>
        </w:rPr>
        <w:t>∗</w:t>
      </w:r>
      <w:r w:rsidRPr="00AB4FA5">
        <w:rPr>
          <w:rFonts w:ascii="MathJax_Math" w:hAnsi="MathJax_Math" w:cs="Arial"/>
          <w:i/>
          <w:iCs/>
          <w:color w:val="373A3C"/>
          <w:sz w:val="26"/>
          <w:szCs w:val="26"/>
          <w:bdr w:val="none" w:sz="0" w:space="0" w:color="auto" w:frame="1"/>
          <w:lang w:eastAsia="en-GB"/>
        </w:rPr>
        <w:t>A</w:t>
      </w:r>
    </w:p>
    <w:p w:rsidR="0017495F" w:rsidRPr="00AB4FA5" w:rsidRDefault="0017495F" w:rsidP="0017495F">
      <w:pPr>
        <w:numPr>
          <w:ilvl w:val="0"/>
          <w:numId w:val="27"/>
        </w:numPr>
        <w:spacing w:before="100" w:beforeAutospacing="1" w:after="120" w:line="240" w:lineRule="auto"/>
        <w:ind w:left="360"/>
        <w:jc w:val="left"/>
        <w:rPr>
          <w:rFonts w:ascii="Arial" w:hAnsi="Arial" w:cs="Arial"/>
          <w:color w:val="373A3C"/>
          <w:szCs w:val="21"/>
          <w:lang w:eastAsia="en-GB"/>
        </w:rPr>
      </w:pPr>
      <w:r w:rsidRPr="00AB4FA5">
        <w:t>Matrices are associative:</w:t>
      </w:r>
      <w:r w:rsidRPr="00AB4FA5">
        <w:rPr>
          <w:rFonts w:ascii="Arial" w:hAnsi="Arial" w:cs="Arial"/>
          <w:color w:val="373A3C"/>
          <w:szCs w:val="21"/>
          <w:lang w:eastAsia="en-GB"/>
        </w:rPr>
        <w:t> </w:t>
      </w:r>
      <w:r w:rsidRPr="00AB4FA5">
        <w:rPr>
          <w:rFonts w:ascii="MathJax_Main" w:hAnsi="MathJax_Main" w:cs="Arial"/>
          <w:color w:val="373A3C"/>
          <w:sz w:val="26"/>
          <w:szCs w:val="26"/>
          <w:bdr w:val="none" w:sz="0" w:space="0" w:color="auto" w:frame="1"/>
          <w:lang w:eastAsia="en-GB"/>
        </w:rPr>
        <w:t>(</w:t>
      </w:r>
      <w:r w:rsidRPr="00AB4FA5">
        <w:rPr>
          <w:rFonts w:ascii="MathJax_Math" w:hAnsi="MathJax_Math" w:cs="Arial"/>
          <w:i/>
          <w:iCs/>
          <w:color w:val="373A3C"/>
          <w:sz w:val="26"/>
          <w:szCs w:val="26"/>
          <w:bdr w:val="none" w:sz="0" w:space="0" w:color="auto" w:frame="1"/>
          <w:lang w:eastAsia="en-GB"/>
        </w:rPr>
        <w:t>A</w:t>
      </w:r>
      <w:r w:rsidRPr="00AB4FA5">
        <w:rPr>
          <w:rFonts w:ascii="Cambria Math" w:hAnsi="Cambria Math" w:cs="Cambria Math"/>
          <w:color w:val="373A3C"/>
          <w:sz w:val="26"/>
          <w:szCs w:val="26"/>
          <w:bdr w:val="none" w:sz="0" w:space="0" w:color="auto" w:frame="1"/>
          <w:lang w:eastAsia="en-GB"/>
        </w:rPr>
        <w:t>∗</w:t>
      </w:r>
      <w:proofErr w:type="gramStart"/>
      <w:r w:rsidRPr="00AB4FA5">
        <w:rPr>
          <w:rFonts w:ascii="MathJax_Math" w:hAnsi="MathJax_Math" w:cs="Arial"/>
          <w:i/>
          <w:iCs/>
          <w:color w:val="373A3C"/>
          <w:sz w:val="26"/>
          <w:szCs w:val="26"/>
          <w:bdr w:val="none" w:sz="0" w:space="0" w:color="auto" w:frame="1"/>
          <w:lang w:eastAsia="en-GB"/>
        </w:rPr>
        <w:t>B</w:t>
      </w:r>
      <w:r w:rsidRPr="00AB4FA5">
        <w:rPr>
          <w:rFonts w:ascii="MathJax_Main" w:hAnsi="MathJax_Main" w:cs="Arial"/>
          <w:color w:val="373A3C"/>
          <w:sz w:val="26"/>
          <w:szCs w:val="26"/>
          <w:bdr w:val="none" w:sz="0" w:space="0" w:color="auto" w:frame="1"/>
          <w:lang w:eastAsia="en-GB"/>
        </w:rPr>
        <w:t>)</w:t>
      </w:r>
      <w:r w:rsidRPr="00AB4FA5">
        <w:rPr>
          <w:rFonts w:ascii="Cambria Math" w:hAnsi="Cambria Math" w:cs="Cambria Math"/>
          <w:color w:val="373A3C"/>
          <w:sz w:val="26"/>
          <w:szCs w:val="26"/>
          <w:bdr w:val="none" w:sz="0" w:space="0" w:color="auto" w:frame="1"/>
          <w:lang w:eastAsia="en-GB"/>
        </w:rPr>
        <w:t>∗</w:t>
      </w:r>
      <w:proofErr w:type="gramEnd"/>
      <w:r w:rsidRPr="00AB4FA5">
        <w:rPr>
          <w:rFonts w:ascii="MathJax_Math" w:hAnsi="MathJax_Math" w:cs="Arial"/>
          <w:i/>
          <w:iCs/>
          <w:color w:val="373A3C"/>
          <w:sz w:val="26"/>
          <w:szCs w:val="26"/>
          <w:bdr w:val="none" w:sz="0" w:space="0" w:color="auto" w:frame="1"/>
          <w:lang w:eastAsia="en-GB"/>
        </w:rPr>
        <w:t>C</w:t>
      </w:r>
      <w:r w:rsidRPr="00AB4FA5">
        <w:rPr>
          <w:rFonts w:ascii="MathJax_Main" w:hAnsi="MathJax_Main" w:cs="Arial"/>
          <w:color w:val="373A3C"/>
          <w:sz w:val="26"/>
          <w:szCs w:val="26"/>
          <w:bdr w:val="none" w:sz="0" w:space="0" w:color="auto" w:frame="1"/>
          <w:lang w:eastAsia="en-GB"/>
        </w:rPr>
        <w:t>=</w:t>
      </w:r>
      <w:r w:rsidRPr="00AB4FA5">
        <w:rPr>
          <w:rFonts w:ascii="MathJax_Math" w:hAnsi="MathJax_Math" w:cs="Arial"/>
          <w:i/>
          <w:iCs/>
          <w:color w:val="373A3C"/>
          <w:sz w:val="26"/>
          <w:szCs w:val="26"/>
          <w:bdr w:val="none" w:sz="0" w:space="0" w:color="auto" w:frame="1"/>
          <w:lang w:eastAsia="en-GB"/>
        </w:rPr>
        <w:t>A</w:t>
      </w:r>
      <w:r w:rsidRPr="00AB4FA5">
        <w:rPr>
          <w:rFonts w:ascii="Cambria Math" w:hAnsi="Cambria Math" w:cs="Cambria Math"/>
          <w:color w:val="373A3C"/>
          <w:sz w:val="26"/>
          <w:szCs w:val="26"/>
          <w:bdr w:val="none" w:sz="0" w:space="0" w:color="auto" w:frame="1"/>
          <w:lang w:eastAsia="en-GB"/>
        </w:rPr>
        <w:t>∗</w:t>
      </w:r>
      <w:r w:rsidRPr="00AB4FA5">
        <w:rPr>
          <w:rFonts w:ascii="MathJax_Main" w:hAnsi="MathJax_Main" w:cs="Arial"/>
          <w:color w:val="373A3C"/>
          <w:sz w:val="26"/>
          <w:szCs w:val="26"/>
          <w:bdr w:val="none" w:sz="0" w:space="0" w:color="auto" w:frame="1"/>
          <w:lang w:eastAsia="en-GB"/>
        </w:rPr>
        <w:t>(</w:t>
      </w:r>
      <w:r w:rsidRPr="00AB4FA5">
        <w:rPr>
          <w:rFonts w:ascii="MathJax_Math" w:hAnsi="MathJax_Math" w:cs="Arial"/>
          <w:i/>
          <w:iCs/>
          <w:color w:val="373A3C"/>
          <w:sz w:val="26"/>
          <w:szCs w:val="26"/>
          <w:bdr w:val="none" w:sz="0" w:space="0" w:color="auto" w:frame="1"/>
          <w:lang w:eastAsia="en-GB"/>
        </w:rPr>
        <w:t>B</w:t>
      </w:r>
      <w:r w:rsidRPr="00AB4FA5">
        <w:rPr>
          <w:rFonts w:ascii="Cambria Math" w:hAnsi="Cambria Math" w:cs="Cambria Math"/>
          <w:color w:val="373A3C"/>
          <w:sz w:val="26"/>
          <w:szCs w:val="26"/>
          <w:bdr w:val="none" w:sz="0" w:space="0" w:color="auto" w:frame="1"/>
          <w:lang w:eastAsia="en-GB"/>
        </w:rPr>
        <w:t>∗</w:t>
      </w:r>
      <w:r w:rsidRPr="00AB4FA5">
        <w:rPr>
          <w:rFonts w:ascii="MathJax_Math" w:hAnsi="MathJax_Math" w:cs="Arial"/>
          <w:i/>
          <w:iCs/>
          <w:color w:val="373A3C"/>
          <w:sz w:val="26"/>
          <w:szCs w:val="26"/>
          <w:bdr w:val="none" w:sz="0" w:space="0" w:color="auto" w:frame="1"/>
          <w:lang w:eastAsia="en-GB"/>
        </w:rPr>
        <w:t>C</w:t>
      </w:r>
      <w:r w:rsidRPr="00AB4FA5">
        <w:rPr>
          <w:rFonts w:ascii="MathJax_Main" w:hAnsi="MathJax_Main" w:cs="Arial"/>
          <w:color w:val="373A3C"/>
          <w:sz w:val="26"/>
          <w:szCs w:val="26"/>
          <w:bdr w:val="none" w:sz="0" w:space="0" w:color="auto" w:frame="1"/>
          <w:lang w:eastAsia="en-GB"/>
        </w:rPr>
        <w:t>)</w:t>
      </w:r>
    </w:p>
    <w:p w:rsidR="0017495F" w:rsidRPr="00AB4FA5" w:rsidRDefault="0017495F" w:rsidP="0017495F">
      <w:pPr>
        <w:ind w:left="0" w:firstLine="0"/>
      </w:pPr>
      <w:r w:rsidRPr="00AB4FA5">
        <w:t xml:space="preserve">The </w:t>
      </w:r>
      <w:r w:rsidRPr="00AB4FA5">
        <w:rPr>
          <w:b/>
        </w:rPr>
        <w:t>identity matrix</w:t>
      </w:r>
      <w:r w:rsidRPr="00AB4FA5">
        <w:t>, when multiplied by any matrix of the same dimensions, results in the original matrix. It's just like multiplying numbers by 1. The identity matrix simply has 1's on the diagonal (upper left to lower right diagonal) and 0's elsewhere.</w:t>
      </w:r>
    </w:p>
    <w:p w:rsidR="0017495F" w:rsidRPr="00AB4FA5" w:rsidRDefault="0017495F" w:rsidP="0017495F">
      <w:pPr>
        <w:ind w:left="0" w:firstLine="0"/>
        <w:rPr>
          <w:b/>
        </w:rPr>
      </w:pPr>
      <w:r w:rsidRPr="00AB4FA5">
        <w:rPr>
          <w:noProof/>
          <w:lang w:eastAsia="en-GB"/>
        </w:rPr>
        <w:drawing>
          <wp:inline distT="0" distB="0" distL="0" distR="0" wp14:anchorId="7FA5E477" wp14:editId="381BEA36">
            <wp:extent cx="828675" cy="647700"/>
            <wp:effectExtent l="0" t="0" r="952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828675" cy="647700"/>
                    </a:xfrm>
                    <a:prstGeom prst="rect">
                      <a:avLst/>
                    </a:prstGeom>
                  </pic:spPr>
                </pic:pic>
              </a:graphicData>
            </a:graphic>
          </wp:inline>
        </w:drawing>
      </w:r>
    </w:p>
    <w:p w:rsidR="0017495F" w:rsidRPr="00AB4FA5" w:rsidRDefault="0017495F" w:rsidP="0017495F">
      <w:pPr>
        <w:ind w:left="0" w:firstLine="0"/>
      </w:pPr>
      <w:r w:rsidRPr="00AB4FA5">
        <w:t xml:space="preserve">When multiplying the identity matrix after some matrix (A∗I), the square identity matrix's dimension should match the other matrix's </w:t>
      </w:r>
      <w:r w:rsidRPr="00AB4FA5">
        <w:rPr>
          <w:b/>
        </w:rPr>
        <w:t>columns</w:t>
      </w:r>
      <w:r w:rsidRPr="00AB4FA5">
        <w:t xml:space="preserve">. When multiplying the identity matrix before some other matrix (I∗A), the square identity matrix's dimension should match the other matrix's </w:t>
      </w:r>
      <w:r w:rsidRPr="00AB4FA5">
        <w:rPr>
          <w:b/>
        </w:rPr>
        <w:t>rows</w:t>
      </w:r>
      <w:r w:rsidRPr="00AB4FA5">
        <w:t>.</w:t>
      </w:r>
    </w:p>
    <w:p w:rsidR="0017495F" w:rsidRPr="00AB4FA5" w:rsidRDefault="0017495F" w:rsidP="0017495F">
      <w:pPr>
        <w:pStyle w:val="Heading4"/>
      </w:pPr>
      <w:r w:rsidRPr="00AB4FA5">
        <w:lastRenderedPageBreak/>
        <w:t>Identity Matrix</w:t>
      </w:r>
    </w:p>
    <w:p w:rsidR="0017495F" w:rsidRPr="00AB4FA5" w:rsidRDefault="0017495F" w:rsidP="0017495F">
      <w:r w:rsidRPr="00AB4FA5">
        <w:rPr>
          <w:noProof/>
          <w:lang w:eastAsia="en-GB"/>
        </w:rPr>
        <w:drawing>
          <wp:inline distT="0" distB="0" distL="0" distR="0" wp14:anchorId="435ECF1B" wp14:editId="46933519">
            <wp:extent cx="2819400" cy="1676400"/>
            <wp:effectExtent l="19050" t="19050" r="19050" b="1905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819400" cy="1676400"/>
                    </a:xfrm>
                    <a:prstGeom prst="rect">
                      <a:avLst/>
                    </a:prstGeom>
                    <a:ln>
                      <a:solidFill>
                        <a:schemeClr val="tx1"/>
                      </a:solidFill>
                    </a:ln>
                  </pic:spPr>
                </pic:pic>
              </a:graphicData>
            </a:graphic>
          </wp:inline>
        </w:drawing>
      </w:r>
    </w:p>
    <w:p w:rsidR="0017495F" w:rsidRPr="00AB4FA5" w:rsidRDefault="0017495F" w:rsidP="0017495F">
      <w:pPr>
        <w:pStyle w:val="Heading4"/>
      </w:pPr>
      <w:r w:rsidRPr="00AB4FA5">
        <w:t>Commutation When Multiplying with Identity Matrix</w:t>
      </w:r>
    </w:p>
    <w:p w:rsidR="0017495F" w:rsidRPr="00AB4FA5" w:rsidRDefault="0017495F" w:rsidP="0017495F">
      <w:r w:rsidRPr="00AB4FA5">
        <w:rPr>
          <w:noProof/>
          <w:lang w:eastAsia="en-GB"/>
        </w:rPr>
        <w:drawing>
          <wp:inline distT="0" distB="0" distL="0" distR="0" wp14:anchorId="669234BA" wp14:editId="7AE43CD8">
            <wp:extent cx="5306060" cy="2068195"/>
            <wp:effectExtent l="19050" t="19050" r="27940" b="2730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5"/>
                    <a:stretch>
                      <a:fillRect/>
                    </a:stretch>
                  </pic:blipFill>
                  <pic:spPr>
                    <a:xfrm>
                      <a:off x="0" y="0"/>
                      <a:ext cx="5306060" cy="2068195"/>
                    </a:xfrm>
                    <a:prstGeom prst="rect">
                      <a:avLst/>
                    </a:prstGeom>
                    <a:ln>
                      <a:solidFill>
                        <a:schemeClr val="tx1"/>
                      </a:solidFill>
                    </a:ln>
                  </pic:spPr>
                </pic:pic>
              </a:graphicData>
            </a:graphic>
          </wp:inline>
        </w:drawing>
      </w:r>
    </w:p>
    <w:p w:rsidR="0017495F" w:rsidRPr="00AB4FA5" w:rsidRDefault="0017495F" w:rsidP="0017495F">
      <w:pPr>
        <w:pStyle w:val="Heading4"/>
      </w:pPr>
      <w:r w:rsidRPr="00AB4FA5">
        <w:t>Commutation When Multiplying Matrix with a Matrix</w:t>
      </w:r>
    </w:p>
    <w:p w:rsidR="0017495F" w:rsidRPr="00AB4FA5" w:rsidRDefault="0017495F" w:rsidP="0017495F">
      <w:r w:rsidRPr="00AB4FA5">
        <w:t>As can be seen, the results of a*b and b*a are different.</w:t>
      </w:r>
    </w:p>
    <w:p w:rsidR="0017495F" w:rsidRPr="00AB4FA5" w:rsidRDefault="0017495F" w:rsidP="0017495F">
      <w:r w:rsidRPr="00AB4FA5">
        <w:rPr>
          <w:noProof/>
          <w:lang w:eastAsia="en-GB"/>
        </w:rPr>
        <w:drawing>
          <wp:inline distT="0" distB="0" distL="0" distR="0" wp14:anchorId="51F4594E" wp14:editId="37895553">
            <wp:extent cx="5306060" cy="2030730"/>
            <wp:effectExtent l="19050" t="19050" r="27940" b="2667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5306060" cy="2030730"/>
                    </a:xfrm>
                    <a:prstGeom prst="rect">
                      <a:avLst/>
                    </a:prstGeom>
                    <a:ln>
                      <a:solidFill>
                        <a:schemeClr val="tx1"/>
                      </a:solidFill>
                    </a:ln>
                  </pic:spPr>
                </pic:pic>
              </a:graphicData>
            </a:graphic>
          </wp:inline>
        </w:drawing>
      </w:r>
    </w:p>
    <w:p w:rsidR="0017495F" w:rsidRPr="00AB4FA5" w:rsidRDefault="00A15B19" w:rsidP="0017495F">
      <w:pPr>
        <w:pStyle w:val="Heading3"/>
      </w:pPr>
      <w:hyperlink r:id="rId167" w:history="1">
        <w:r w:rsidR="0017495F" w:rsidRPr="00AB4FA5">
          <w:rPr>
            <w:rStyle w:val="Hyperlink"/>
            <w:u w:val="none"/>
          </w:rPr>
          <w:t>Inverse and Transpose</w:t>
        </w:r>
      </w:hyperlink>
    </w:p>
    <w:p w:rsidR="0042488A" w:rsidRPr="00AB4FA5" w:rsidRDefault="0017495F" w:rsidP="0042488A">
      <w:pPr>
        <w:pStyle w:val="NormalWeb"/>
        <w:spacing w:before="0" w:beforeAutospacing="0" w:after="60" w:afterAutospacing="0" w:line="300" w:lineRule="atLeast"/>
        <w:rPr>
          <w:rFonts w:ascii="CMU Serif Roman" w:hAnsi="CMU Serif Roman"/>
          <w:sz w:val="21"/>
          <w:lang w:eastAsia="en-US"/>
        </w:rPr>
      </w:pPr>
      <w:r w:rsidRPr="00AB4FA5">
        <w:rPr>
          <w:rFonts w:ascii="CMU Serif Roman" w:hAnsi="CMU Serif Roman"/>
          <w:sz w:val="21"/>
          <w:lang w:eastAsia="en-US"/>
        </w:rPr>
        <w:t>The </w:t>
      </w:r>
      <w:r w:rsidRPr="00AB4FA5">
        <w:rPr>
          <w:rFonts w:ascii="CMU Serif Roman" w:hAnsi="CMU Serif Roman"/>
          <w:b/>
          <w:sz w:val="21"/>
          <w:lang w:eastAsia="en-US"/>
        </w:rPr>
        <w:t>inverse</w:t>
      </w:r>
      <w:r w:rsidRPr="00AB4FA5">
        <w:rPr>
          <w:rFonts w:ascii="CMU Serif Roman" w:hAnsi="CMU Serif Roman"/>
          <w:sz w:val="21"/>
          <w:lang w:eastAsia="en-US"/>
        </w:rPr>
        <w:t> of a matrix A is denoted</w:t>
      </w:r>
      <w:r w:rsidRPr="00AB4FA5">
        <w:rPr>
          <w:rFonts w:ascii="Arial" w:hAnsi="Arial" w:cs="Arial"/>
          <w:color w:val="373A3C"/>
          <w:sz w:val="21"/>
          <w:szCs w:val="21"/>
        </w:rPr>
        <w:t> </w:t>
      </w:r>
      <w:r w:rsidRPr="00AB4FA5">
        <w:rPr>
          <w:rStyle w:val="mord"/>
          <w:rFonts w:ascii="KaTeX_Math" w:eastAsiaTheme="majorEastAsia" w:hAnsi="KaTeX_Math"/>
          <w:i/>
          <w:iCs/>
          <w:color w:val="373A3C"/>
          <w:sz w:val="25"/>
          <w:szCs w:val="25"/>
        </w:rPr>
        <w:t>A</w:t>
      </w:r>
      <w:r w:rsidRPr="00AB4FA5">
        <w:rPr>
          <w:rStyle w:val="mord"/>
          <w:rFonts w:eastAsiaTheme="majorEastAsia"/>
          <w:color w:val="373A3C"/>
          <w:sz w:val="18"/>
          <w:szCs w:val="18"/>
          <w:vertAlign w:val="superscript"/>
        </w:rPr>
        <w:t>−1</w:t>
      </w:r>
      <w:r w:rsidRPr="00AB4FA5">
        <w:rPr>
          <w:rFonts w:ascii="Arial" w:hAnsi="Arial" w:cs="Arial"/>
          <w:color w:val="373A3C"/>
          <w:sz w:val="21"/>
          <w:szCs w:val="21"/>
        </w:rPr>
        <w:t xml:space="preserve">. </w:t>
      </w:r>
      <w:r w:rsidRPr="00AB4FA5">
        <w:rPr>
          <w:rFonts w:ascii="CMU Serif Roman" w:hAnsi="CMU Serif Roman"/>
          <w:sz w:val="21"/>
          <w:lang w:eastAsia="en-US"/>
        </w:rPr>
        <w:t>Multiplying by the inverse results in the identity matrix.</w:t>
      </w:r>
      <w:r w:rsidR="0042488A" w:rsidRPr="00AB4FA5">
        <w:rPr>
          <w:rFonts w:ascii="CMU Serif Roman" w:hAnsi="CMU Serif Roman"/>
          <w:sz w:val="21"/>
          <w:lang w:eastAsia="en-US"/>
        </w:rPr>
        <w:t xml:space="preserve"> </w:t>
      </w:r>
    </w:p>
    <w:p w:rsidR="0042488A" w:rsidRPr="00AB4FA5" w:rsidRDefault="0017495F" w:rsidP="0042488A">
      <w:pPr>
        <w:pStyle w:val="NormalWeb"/>
        <w:spacing w:before="0" w:beforeAutospacing="0" w:after="60" w:afterAutospacing="0" w:line="300" w:lineRule="atLeast"/>
        <w:rPr>
          <w:rFonts w:ascii="CMU Serif Roman" w:hAnsi="CMU Serif Roman"/>
          <w:sz w:val="21"/>
          <w:lang w:eastAsia="en-US"/>
        </w:rPr>
      </w:pPr>
      <w:r w:rsidRPr="00AB4FA5">
        <w:rPr>
          <w:rFonts w:ascii="CMU Serif Roman" w:hAnsi="CMU Serif Roman"/>
          <w:sz w:val="21"/>
          <w:lang w:eastAsia="en-US"/>
        </w:rPr>
        <w:t xml:space="preserve">A </w:t>
      </w:r>
      <w:proofErr w:type="spellStart"/>
      <w:r w:rsidRPr="00AB4FA5">
        <w:rPr>
          <w:rFonts w:ascii="CMU Serif Roman" w:hAnsi="CMU Serif Roman"/>
          <w:sz w:val="21"/>
          <w:lang w:eastAsia="en-US"/>
        </w:rPr>
        <w:t>non square</w:t>
      </w:r>
      <w:proofErr w:type="spellEnd"/>
      <w:r w:rsidRPr="00AB4FA5">
        <w:rPr>
          <w:rFonts w:ascii="CMU Serif Roman" w:hAnsi="CMU Serif Roman"/>
          <w:sz w:val="21"/>
          <w:lang w:eastAsia="en-US"/>
        </w:rPr>
        <w:t xml:space="preserve"> matrix does not have an inverse matrix. </w:t>
      </w:r>
    </w:p>
    <w:p w:rsidR="0017495F" w:rsidRPr="00AB4FA5" w:rsidRDefault="0017495F" w:rsidP="0042488A">
      <w:pPr>
        <w:ind w:left="0" w:firstLine="0"/>
      </w:pPr>
      <w:r w:rsidRPr="00AB4FA5">
        <w:t>The </w:t>
      </w:r>
      <w:r w:rsidRPr="00AB4FA5">
        <w:rPr>
          <w:b/>
          <w:bCs/>
        </w:rPr>
        <w:t>transposition</w:t>
      </w:r>
      <w:r w:rsidRPr="00AB4FA5">
        <w:t> of a matrix is like rotating the matrix 90</w:t>
      </w:r>
      <w:r w:rsidRPr="00AB4FA5">
        <w:rPr>
          <w:b/>
          <w:bCs/>
        </w:rPr>
        <w:t>°</w:t>
      </w:r>
      <w:r w:rsidRPr="00AB4FA5">
        <w:t xml:space="preserve"> in clockwise direction and then reversing it. </w:t>
      </w:r>
    </w:p>
    <w:p w:rsidR="0042488A" w:rsidRPr="00AB4FA5" w:rsidRDefault="0042488A" w:rsidP="0042488A">
      <w:pPr>
        <w:jc w:val="center"/>
      </w:pPr>
      <w:r w:rsidRPr="00AB4FA5">
        <w:rPr>
          <w:noProof/>
          <w:lang w:eastAsia="en-GB"/>
        </w:rPr>
        <w:drawing>
          <wp:inline distT="0" distB="0" distL="0" distR="0" wp14:anchorId="2BC13D72" wp14:editId="50F93B4D">
            <wp:extent cx="1019175" cy="657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1019175" cy="657225"/>
                    </a:xfrm>
                    <a:prstGeom prst="rect">
                      <a:avLst/>
                    </a:prstGeom>
                  </pic:spPr>
                </pic:pic>
              </a:graphicData>
            </a:graphic>
          </wp:inline>
        </w:drawing>
      </w:r>
      <w:r w:rsidRPr="00AB4FA5">
        <w:rPr>
          <w:noProof/>
          <w:lang w:eastAsia="en-GB"/>
        </w:rPr>
        <w:drawing>
          <wp:inline distT="0" distB="0" distL="0" distR="0" wp14:anchorId="59DB9C18" wp14:editId="0FFDA06A">
            <wp:extent cx="1304925" cy="5143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1304925" cy="514350"/>
                    </a:xfrm>
                    <a:prstGeom prst="rect">
                      <a:avLst/>
                    </a:prstGeom>
                  </pic:spPr>
                </pic:pic>
              </a:graphicData>
            </a:graphic>
          </wp:inline>
        </w:drawing>
      </w:r>
    </w:p>
    <w:p w:rsidR="002D6052" w:rsidRPr="00AB4FA5" w:rsidRDefault="002D6052" w:rsidP="002D6052">
      <w:r w:rsidRPr="00AB4FA5">
        <w:t>In other words:</w:t>
      </w:r>
    </w:p>
    <w:p w:rsidR="0042488A" w:rsidRPr="00AB4FA5" w:rsidRDefault="002D6052" w:rsidP="002D6052">
      <w:pPr>
        <w:ind w:left="0" w:firstLine="0"/>
      </w:pPr>
      <w:proofErr w:type="spellStart"/>
      <w:r w:rsidRPr="00AB4FA5">
        <w:rPr>
          <w:rStyle w:val="mord"/>
          <w:rFonts w:ascii="KaTeX_Math" w:hAnsi="KaTeX_Math"/>
          <w:i/>
          <w:iCs/>
          <w:sz w:val="23"/>
        </w:rPr>
        <w:t>A</w:t>
      </w:r>
      <w:r w:rsidRPr="00AB4FA5">
        <w:rPr>
          <w:rStyle w:val="mord"/>
          <w:rFonts w:ascii="KaTeX_Math" w:hAnsi="KaTeX_Math"/>
          <w:i/>
          <w:iCs/>
          <w:sz w:val="19"/>
          <w:szCs w:val="17"/>
          <w:vertAlign w:val="subscript"/>
        </w:rPr>
        <w:t>ij</w:t>
      </w:r>
      <w:proofErr w:type="spellEnd"/>
      <w:r w:rsidRPr="00AB4FA5">
        <w:rPr>
          <w:rStyle w:val="vlist-s"/>
          <w:rFonts w:eastAsiaTheme="majorEastAsia"/>
          <w:sz w:val="4"/>
          <w:szCs w:val="2"/>
        </w:rPr>
        <w:t>​</w:t>
      </w:r>
      <w:r w:rsidRPr="00AB4FA5">
        <w:rPr>
          <w:rStyle w:val="mrel"/>
          <w:sz w:val="23"/>
        </w:rPr>
        <w:t>=</w:t>
      </w:r>
      <w:proofErr w:type="spellStart"/>
      <w:r w:rsidRPr="00AB4FA5">
        <w:rPr>
          <w:rStyle w:val="mord"/>
          <w:rFonts w:ascii="KaTeX_Math" w:hAnsi="KaTeX_Math"/>
          <w:i/>
          <w:iCs/>
          <w:sz w:val="23"/>
        </w:rPr>
        <w:t>A</w:t>
      </w:r>
      <w:r w:rsidRPr="00AB4FA5">
        <w:rPr>
          <w:rStyle w:val="mord"/>
          <w:rFonts w:ascii="KaTeX_Math" w:hAnsi="KaTeX_Math"/>
          <w:i/>
          <w:iCs/>
          <w:color w:val="373A3C"/>
          <w:sz w:val="20"/>
          <w:szCs w:val="18"/>
          <w:shd w:val="clear" w:color="auto" w:fill="FAFAFA"/>
          <w:vertAlign w:val="subscript"/>
        </w:rPr>
        <w:t>ji</w:t>
      </w:r>
      <w:r w:rsidRPr="00AB4FA5">
        <w:rPr>
          <w:rStyle w:val="mord"/>
          <w:rFonts w:ascii="KaTeX_Math" w:hAnsi="KaTeX_Math"/>
          <w:i/>
          <w:iCs/>
          <w:color w:val="373A3C"/>
          <w:sz w:val="20"/>
          <w:szCs w:val="18"/>
          <w:shd w:val="clear" w:color="auto" w:fill="FAFAFA"/>
          <w:vertAlign w:val="superscript"/>
        </w:rPr>
        <w:t>T</w:t>
      </w:r>
      <w:proofErr w:type="spellEnd"/>
      <w:r w:rsidRPr="00AB4FA5">
        <w:rPr>
          <w:rStyle w:val="vlist-s"/>
          <w:rFonts w:eastAsiaTheme="majorEastAsia"/>
          <w:color w:val="373A3C"/>
          <w:sz w:val="4"/>
          <w:szCs w:val="2"/>
          <w:shd w:val="clear" w:color="auto" w:fill="FAFAFA"/>
        </w:rPr>
        <w:t>​</w:t>
      </w:r>
    </w:p>
    <w:p w:rsidR="00904BAB" w:rsidRPr="00AB4FA5" w:rsidRDefault="00904BAB" w:rsidP="00904BAB">
      <w:pPr>
        <w:pStyle w:val="Heading4"/>
      </w:pPr>
      <w:r w:rsidRPr="00AB4FA5">
        <w:t>Inverse and Transpose of a Matrix</w:t>
      </w:r>
    </w:p>
    <w:p w:rsidR="0017495F" w:rsidRPr="00AB4FA5" w:rsidRDefault="00904BAB" w:rsidP="0017495F">
      <w:pPr>
        <w:rPr>
          <w:sz w:val="23"/>
        </w:rPr>
      </w:pPr>
      <w:r w:rsidRPr="00AB4FA5">
        <w:rPr>
          <w:noProof/>
          <w:lang w:eastAsia="en-GB"/>
        </w:rPr>
        <w:drawing>
          <wp:inline distT="0" distB="0" distL="0" distR="0" wp14:anchorId="2A39F96C" wp14:editId="20BBA72C">
            <wp:extent cx="5306060" cy="3315335"/>
            <wp:effectExtent l="19050" t="19050" r="27940" b="1841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5306060" cy="3315335"/>
                    </a:xfrm>
                    <a:prstGeom prst="rect">
                      <a:avLst/>
                    </a:prstGeom>
                    <a:ln>
                      <a:solidFill>
                        <a:schemeClr val="tx1"/>
                      </a:solidFill>
                    </a:ln>
                  </pic:spPr>
                </pic:pic>
              </a:graphicData>
            </a:graphic>
          </wp:inline>
        </w:drawing>
      </w:r>
      <w:r w:rsidR="0042488A" w:rsidRPr="00AB4FA5">
        <w:rPr>
          <w:color w:val="373A3C"/>
          <w:sz w:val="27"/>
          <w:szCs w:val="25"/>
          <w:shd w:val="clear" w:color="auto" w:fill="FAFAFA"/>
        </w:rPr>
        <w:br/>
      </w:r>
    </w:p>
    <w:p w:rsidR="0017495F" w:rsidRPr="00AB4FA5" w:rsidRDefault="0017495F" w:rsidP="0017495F"/>
    <w:sectPr w:rsidR="0017495F" w:rsidRPr="00AB4FA5" w:rsidSect="00E2464D">
      <w:footerReference w:type="default" r:id="rId171"/>
      <w:pgSz w:w="11906" w:h="16838" w:code="9"/>
      <w:pgMar w:top="1985" w:right="1775" w:bottom="2381" w:left="1775" w:header="1701" w:footer="1701"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4F33" w:rsidRDefault="00904F33">
      <w:pPr>
        <w:spacing w:line="240" w:lineRule="auto"/>
      </w:pPr>
      <w:r>
        <w:separator/>
      </w:r>
    </w:p>
  </w:endnote>
  <w:endnote w:type="continuationSeparator" w:id="0">
    <w:p w:rsidR="00904F33" w:rsidRDefault="00904F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MU Serif Roman">
    <w:altName w:val="Cambria Math"/>
    <w:charset w:val="00"/>
    <w:family w:val="auto"/>
    <w:pitch w:val="variable"/>
    <w:sig w:usb0="00000001" w:usb1="5201E9EB" w:usb2="02020004" w:usb3="00000000" w:csb0="0000019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MU Serif">
    <w:altName w:val="Cambria Math"/>
    <w:charset w:val="00"/>
    <w:family w:val="auto"/>
    <w:pitch w:val="variable"/>
    <w:sig w:usb0="00000001" w:usb1="5201E1EB" w:usb2="00020004" w:usb3="00000000" w:csb0="0000011F" w:csb1="00000000"/>
  </w:font>
  <w:font w:name="Lucida Grande">
    <w:charset w:val="00"/>
    <w:family w:val="auto"/>
    <w:pitch w:val="variable"/>
    <w:sig w:usb0="E1000AEF" w:usb1="5000A1FF" w:usb2="00000000" w:usb3="00000000" w:csb0="000001B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KaTeX_Math">
    <w:altName w:val="Times New Roman"/>
    <w:panose1 w:val="00000000000000000000"/>
    <w:charset w:val="00"/>
    <w:family w:val="roman"/>
    <w:notTrueType/>
    <w:pitch w:val="default"/>
  </w:font>
  <w:font w:name="KaTeX_AMS">
    <w:altName w:val="Times New Roman"/>
    <w:panose1 w:val="00000000000000000000"/>
    <w:charset w:val="00"/>
    <w:family w:val="roman"/>
    <w:notTrueType/>
    <w:pitch w:val="default"/>
  </w:font>
  <w:font w:name="MathJax_Math">
    <w:altName w:val="Times New Roman"/>
    <w:panose1 w:val="00000000000000000000"/>
    <w:charset w:val="00"/>
    <w:family w:val="roman"/>
    <w:notTrueType/>
    <w:pitch w:val="default"/>
  </w:font>
  <w:font w:name="MathJax_Mai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5B19" w:rsidRDefault="00A15B19">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35</w:t>
    </w:r>
    <w:r>
      <w:rPr>
        <w:rStyle w:val="PageNumber"/>
      </w:rPr>
      <w:fldChar w:fldCharType="end"/>
    </w:r>
  </w:p>
  <w:p w:rsidR="00A15B19" w:rsidRDefault="00A15B1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4F33" w:rsidRDefault="00904F33">
      <w:pPr>
        <w:spacing w:line="240" w:lineRule="auto"/>
      </w:pPr>
      <w:r>
        <w:separator/>
      </w:r>
    </w:p>
  </w:footnote>
  <w:footnote w:type="continuationSeparator" w:id="0">
    <w:p w:rsidR="00904F33" w:rsidRDefault="00904F33">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1440472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96EA22B0"/>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CDDE5A0A"/>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F5E87D56"/>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553C323E"/>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46221412"/>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C66BAF2"/>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9D22AA48"/>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C532BFBA"/>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B8AC197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2CA7C00"/>
    <w:multiLevelType w:val="hybridMultilevel"/>
    <w:tmpl w:val="B1EEAF4C"/>
    <w:lvl w:ilvl="0" w:tplc="0809000B">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2BD839E3"/>
    <w:multiLevelType w:val="multilevel"/>
    <w:tmpl w:val="A5CAB3E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92"/>
        </w:tabs>
        <w:ind w:left="792" w:hanging="432"/>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2" w15:restartNumberingAfterBreak="0">
    <w:nsid w:val="42FA35DC"/>
    <w:multiLevelType w:val="hybridMultilevel"/>
    <w:tmpl w:val="E3DAB5CA"/>
    <w:lvl w:ilvl="0" w:tplc="0809000B">
      <w:start w:val="1"/>
      <w:numFmt w:val="bullet"/>
      <w:lvlText w:val=""/>
      <w:lvlJc w:val="left"/>
      <w:pPr>
        <w:ind w:left="1060" w:hanging="360"/>
      </w:pPr>
      <w:rPr>
        <w:rFonts w:ascii="Wingdings" w:hAnsi="Wingdings" w:hint="default"/>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3" w15:restartNumberingAfterBreak="0">
    <w:nsid w:val="44054148"/>
    <w:multiLevelType w:val="multilevel"/>
    <w:tmpl w:val="2C261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58F3DDF"/>
    <w:multiLevelType w:val="multilevel"/>
    <w:tmpl w:val="BDE821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572C7DE6"/>
    <w:multiLevelType w:val="multilevel"/>
    <w:tmpl w:val="62968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E7E4BAF"/>
    <w:multiLevelType w:val="hybridMultilevel"/>
    <w:tmpl w:val="F4262062"/>
    <w:lvl w:ilvl="0" w:tplc="6F1636FE">
      <w:start w:val="5"/>
      <w:numFmt w:val="bullet"/>
      <w:lvlText w:val="-"/>
      <w:lvlJc w:val="left"/>
      <w:pPr>
        <w:ind w:left="1800" w:hanging="360"/>
      </w:pPr>
      <w:rPr>
        <w:rFonts w:ascii="CMU Serif Roman" w:eastAsia="Times New Roman" w:hAnsi="CMU Serif Roman" w:cs="CMU Serif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7" w15:restartNumberingAfterBreak="0">
    <w:nsid w:val="5F6C7427"/>
    <w:multiLevelType w:val="multilevel"/>
    <w:tmpl w:val="F31C27C4"/>
    <w:lvl w:ilvl="0">
      <w:start w:val="1"/>
      <w:numFmt w:val="decimal"/>
      <w:pStyle w:val="Heading1"/>
      <w:lvlText w:val="%1"/>
      <w:lvlJc w:val="left"/>
      <w:pPr>
        <w:tabs>
          <w:tab w:val="num" w:pos="1211"/>
        </w:tabs>
        <w:ind w:left="851" w:firstLine="0"/>
      </w:pPr>
      <w:rPr>
        <w:rFonts w:hint="default"/>
      </w:rPr>
    </w:lvl>
    <w:lvl w:ilvl="1">
      <w:start w:val="1"/>
      <w:numFmt w:val="decimal"/>
      <w:pStyle w:val="Heading2"/>
      <w:lvlText w:val="%1.%2"/>
      <w:lvlJc w:val="left"/>
      <w:pPr>
        <w:tabs>
          <w:tab w:val="num" w:pos="720"/>
        </w:tabs>
        <w:ind w:left="0" w:firstLine="0"/>
      </w:pPr>
      <w:rPr>
        <w:rFonts w:hint="default"/>
      </w:rPr>
    </w:lvl>
    <w:lvl w:ilvl="2">
      <w:start w:val="1"/>
      <w:numFmt w:val="decimal"/>
      <w:pStyle w:val="Heading3"/>
      <w:lvlText w:val="%1.%2.%3"/>
      <w:lvlJc w:val="left"/>
      <w:pPr>
        <w:tabs>
          <w:tab w:val="num" w:pos="1080"/>
        </w:tabs>
        <w:ind w:left="0" w:firstLine="0"/>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8" w15:restartNumberingAfterBreak="0">
    <w:nsid w:val="5FDA02AD"/>
    <w:multiLevelType w:val="hybridMultilevel"/>
    <w:tmpl w:val="2402BBF6"/>
    <w:lvl w:ilvl="0" w:tplc="6F1636FE">
      <w:start w:val="5"/>
      <w:numFmt w:val="bullet"/>
      <w:lvlText w:val="-"/>
      <w:lvlJc w:val="left"/>
      <w:pPr>
        <w:ind w:left="1800" w:hanging="360"/>
      </w:pPr>
      <w:rPr>
        <w:rFonts w:ascii="CMU Serif Roman" w:eastAsia="Times New Roman" w:hAnsi="CMU Serif Roman" w:cs="CMU Serif Roman" w:hint="default"/>
      </w:rPr>
    </w:lvl>
    <w:lvl w:ilvl="1" w:tplc="08090003" w:tentative="1">
      <w:start w:val="1"/>
      <w:numFmt w:val="bullet"/>
      <w:lvlText w:val="o"/>
      <w:lvlJc w:val="left"/>
      <w:pPr>
        <w:ind w:left="2520" w:hanging="360"/>
      </w:pPr>
      <w:rPr>
        <w:rFonts w:ascii="Courier New" w:hAnsi="Courier New" w:cs="Courier New" w:hint="default"/>
      </w:rPr>
    </w:lvl>
    <w:lvl w:ilvl="2" w:tplc="08090005" w:tentative="1">
      <w:start w:val="1"/>
      <w:numFmt w:val="bullet"/>
      <w:lvlText w:val=""/>
      <w:lvlJc w:val="left"/>
      <w:pPr>
        <w:ind w:left="3240" w:hanging="360"/>
      </w:pPr>
      <w:rPr>
        <w:rFonts w:ascii="Wingdings" w:hAnsi="Wingdings" w:hint="default"/>
      </w:rPr>
    </w:lvl>
    <w:lvl w:ilvl="3" w:tplc="08090001" w:tentative="1">
      <w:start w:val="1"/>
      <w:numFmt w:val="bullet"/>
      <w:lvlText w:val=""/>
      <w:lvlJc w:val="left"/>
      <w:pPr>
        <w:ind w:left="3960" w:hanging="360"/>
      </w:pPr>
      <w:rPr>
        <w:rFonts w:ascii="Symbol" w:hAnsi="Symbol" w:hint="default"/>
      </w:rPr>
    </w:lvl>
    <w:lvl w:ilvl="4" w:tplc="08090003" w:tentative="1">
      <w:start w:val="1"/>
      <w:numFmt w:val="bullet"/>
      <w:lvlText w:val="o"/>
      <w:lvlJc w:val="left"/>
      <w:pPr>
        <w:ind w:left="4680" w:hanging="360"/>
      </w:pPr>
      <w:rPr>
        <w:rFonts w:ascii="Courier New" w:hAnsi="Courier New" w:cs="Courier New" w:hint="default"/>
      </w:rPr>
    </w:lvl>
    <w:lvl w:ilvl="5" w:tplc="08090005" w:tentative="1">
      <w:start w:val="1"/>
      <w:numFmt w:val="bullet"/>
      <w:lvlText w:val=""/>
      <w:lvlJc w:val="left"/>
      <w:pPr>
        <w:ind w:left="5400" w:hanging="360"/>
      </w:pPr>
      <w:rPr>
        <w:rFonts w:ascii="Wingdings" w:hAnsi="Wingdings" w:hint="default"/>
      </w:rPr>
    </w:lvl>
    <w:lvl w:ilvl="6" w:tplc="08090001" w:tentative="1">
      <w:start w:val="1"/>
      <w:numFmt w:val="bullet"/>
      <w:lvlText w:val=""/>
      <w:lvlJc w:val="left"/>
      <w:pPr>
        <w:ind w:left="6120" w:hanging="360"/>
      </w:pPr>
      <w:rPr>
        <w:rFonts w:ascii="Symbol" w:hAnsi="Symbol" w:hint="default"/>
      </w:rPr>
    </w:lvl>
    <w:lvl w:ilvl="7" w:tplc="08090003" w:tentative="1">
      <w:start w:val="1"/>
      <w:numFmt w:val="bullet"/>
      <w:lvlText w:val="o"/>
      <w:lvlJc w:val="left"/>
      <w:pPr>
        <w:ind w:left="6840" w:hanging="360"/>
      </w:pPr>
      <w:rPr>
        <w:rFonts w:ascii="Courier New" w:hAnsi="Courier New" w:cs="Courier New" w:hint="default"/>
      </w:rPr>
    </w:lvl>
    <w:lvl w:ilvl="8" w:tplc="08090005" w:tentative="1">
      <w:start w:val="1"/>
      <w:numFmt w:val="bullet"/>
      <w:lvlText w:val=""/>
      <w:lvlJc w:val="left"/>
      <w:pPr>
        <w:ind w:left="7560" w:hanging="360"/>
      </w:pPr>
      <w:rPr>
        <w:rFonts w:ascii="Wingdings" w:hAnsi="Wingdings" w:hint="default"/>
      </w:rPr>
    </w:lvl>
  </w:abstractNum>
  <w:abstractNum w:abstractNumId="19" w15:restartNumberingAfterBreak="0">
    <w:nsid w:val="6F433443"/>
    <w:multiLevelType w:val="hybridMultilevel"/>
    <w:tmpl w:val="375C442C"/>
    <w:lvl w:ilvl="0" w:tplc="6F1636FE">
      <w:start w:val="5"/>
      <w:numFmt w:val="bullet"/>
      <w:lvlText w:val="-"/>
      <w:lvlJc w:val="left"/>
      <w:pPr>
        <w:ind w:left="2160" w:hanging="360"/>
      </w:pPr>
      <w:rPr>
        <w:rFonts w:ascii="CMU Serif Roman" w:eastAsia="Times New Roman" w:hAnsi="CMU Serif Roman" w:cs="CMU Serif Roman" w:hint="default"/>
      </w:rPr>
    </w:lvl>
    <w:lvl w:ilvl="1" w:tplc="08090003" w:tentative="1">
      <w:start w:val="1"/>
      <w:numFmt w:val="bullet"/>
      <w:lvlText w:val="o"/>
      <w:lvlJc w:val="left"/>
      <w:pPr>
        <w:ind w:left="2880" w:hanging="360"/>
      </w:pPr>
      <w:rPr>
        <w:rFonts w:ascii="Courier New" w:hAnsi="Courier New" w:cs="Courier New" w:hint="default"/>
      </w:rPr>
    </w:lvl>
    <w:lvl w:ilvl="2" w:tplc="08090005" w:tentative="1">
      <w:start w:val="1"/>
      <w:numFmt w:val="bullet"/>
      <w:lvlText w:val=""/>
      <w:lvlJc w:val="left"/>
      <w:pPr>
        <w:ind w:left="3600" w:hanging="360"/>
      </w:pPr>
      <w:rPr>
        <w:rFonts w:ascii="Wingdings" w:hAnsi="Wingdings" w:hint="default"/>
      </w:rPr>
    </w:lvl>
    <w:lvl w:ilvl="3" w:tplc="08090001" w:tentative="1">
      <w:start w:val="1"/>
      <w:numFmt w:val="bullet"/>
      <w:lvlText w:val=""/>
      <w:lvlJc w:val="left"/>
      <w:pPr>
        <w:ind w:left="4320" w:hanging="360"/>
      </w:pPr>
      <w:rPr>
        <w:rFonts w:ascii="Symbol" w:hAnsi="Symbol" w:hint="default"/>
      </w:rPr>
    </w:lvl>
    <w:lvl w:ilvl="4" w:tplc="08090003" w:tentative="1">
      <w:start w:val="1"/>
      <w:numFmt w:val="bullet"/>
      <w:lvlText w:val="o"/>
      <w:lvlJc w:val="left"/>
      <w:pPr>
        <w:ind w:left="5040" w:hanging="360"/>
      </w:pPr>
      <w:rPr>
        <w:rFonts w:ascii="Courier New" w:hAnsi="Courier New" w:cs="Courier New" w:hint="default"/>
      </w:rPr>
    </w:lvl>
    <w:lvl w:ilvl="5" w:tplc="08090005" w:tentative="1">
      <w:start w:val="1"/>
      <w:numFmt w:val="bullet"/>
      <w:lvlText w:val=""/>
      <w:lvlJc w:val="left"/>
      <w:pPr>
        <w:ind w:left="5760" w:hanging="360"/>
      </w:pPr>
      <w:rPr>
        <w:rFonts w:ascii="Wingdings" w:hAnsi="Wingdings" w:hint="default"/>
      </w:rPr>
    </w:lvl>
    <w:lvl w:ilvl="6" w:tplc="08090001" w:tentative="1">
      <w:start w:val="1"/>
      <w:numFmt w:val="bullet"/>
      <w:lvlText w:val=""/>
      <w:lvlJc w:val="left"/>
      <w:pPr>
        <w:ind w:left="6480" w:hanging="360"/>
      </w:pPr>
      <w:rPr>
        <w:rFonts w:ascii="Symbol" w:hAnsi="Symbol" w:hint="default"/>
      </w:rPr>
    </w:lvl>
    <w:lvl w:ilvl="7" w:tplc="08090003" w:tentative="1">
      <w:start w:val="1"/>
      <w:numFmt w:val="bullet"/>
      <w:lvlText w:val="o"/>
      <w:lvlJc w:val="left"/>
      <w:pPr>
        <w:ind w:left="7200" w:hanging="360"/>
      </w:pPr>
      <w:rPr>
        <w:rFonts w:ascii="Courier New" w:hAnsi="Courier New" w:cs="Courier New" w:hint="default"/>
      </w:rPr>
    </w:lvl>
    <w:lvl w:ilvl="8" w:tplc="08090005" w:tentative="1">
      <w:start w:val="1"/>
      <w:numFmt w:val="bullet"/>
      <w:lvlText w:val=""/>
      <w:lvlJc w:val="left"/>
      <w:pPr>
        <w:ind w:left="7920" w:hanging="360"/>
      </w:pPr>
      <w:rPr>
        <w:rFonts w:ascii="Wingdings" w:hAnsi="Wingdings" w:hint="default"/>
      </w:rPr>
    </w:lvl>
  </w:abstractNum>
  <w:abstractNum w:abstractNumId="20" w15:restartNumberingAfterBreak="0">
    <w:nsid w:val="6F9E5CAC"/>
    <w:multiLevelType w:val="multilevel"/>
    <w:tmpl w:val="E45E8E5C"/>
    <w:lvl w:ilvl="0">
      <w:start w:val="1"/>
      <w:numFmt w:val="decimal"/>
      <w:lvlText w:val="%1"/>
      <w:lvlJc w:val="left"/>
      <w:pPr>
        <w:tabs>
          <w:tab w:val="num" w:pos="360"/>
        </w:tabs>
        <w:ind w:left="0" w:firstLine="0"/>
      </w:pPr>
      <w:rPr>
        <w:rFonts w:hint="default"/>
      </w:rPr>
    </w:lvl>
    <w:lvl w:ilvl="1">
      <w:start w:val="1"/>
      <w:numFmt w:val="decimal"/>
      <w:lvlText w:val="%1.%2"/>
      <w:lvlJc w:val="left"/>
      <w:pPr>
        <w:tabs>
          <w:tab w:val="num" w:pos="720"/>
        </w:tabs>
        <w:ind w:left="0" w:firstLine="0"/>
      </w:pPr>
      <w:rPr>
        <w:rFonts w:hint="default"/>
      </w:rPr>
    </w:lvl>
    <w:lvl w:ilvl="2">
      <w:start w:val="1"/>
      <w:numFmt w:val="decimal"/>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21" w15:restartNumberingAfterBreak="0">
    <w:nsid w:val="78E11EFF"/>
    <w:multiLevelType w:val="hybridMultilevel"/>
    <w:tmpl w:val="A7EA520E"/>
    <w:lvl w:ilvl="0" w:tplc="0809000B">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11"/>
  </w:num>
  <w:num w:numId="2">
    <w:abstractNumId w:val="17"/>
  </w:num>
  <w:num w:numId="3">
    <w:abstractNumId w:val="20"/>
  </w:num>
  <w:num w:numId="4">
    <w:abstractNumId w:val="5"/>
  </w:num>
  <w:num w:numId="5">
    <w:abstractNumId w:val="9"/>
  </w:num>
  <w:num w:numId="6">
    <w:abstractNumId w:val="7"/>
  </w:num>
  <w:num w:numId="7">
    <w:abstractNumId w:val="6"/>
  </w:num>
  <w:num w:numId="8">
    <w:abstractNumId w:val="4"/>
  </w:num>
  <w:num w:numId="9">
    <w:abstractNumId w:val="8"/>
  </w:num>
  <w:num w:numId="10">
    <w:abstractNumId w:val="3"/>
  </w:num>
  <w:num w:numId="11">
    <w:abstractNumId w:val="2"/>
  </w:num>
  <w:num w:numId="12">
    <w:abstractNumId w:val="1"/>
  </w:num>
  <w:num w:numId="13">
    <w:abstractNumId w:val="0"/>
  </w:num>
  <w:num w:numId="14">
    <w:abstractNumId w:val="17"/>
  </w:num>
  <w:num w:numId="15">
    <w:abstractNumId w:val="17"/>
  </w:num>
  <w:num w:numId="16">
    <w:abstractNumId w:val="17"/>
  </w:num>
  <w:num w:numId="17">
    <w:abstractNumId w:val="17"/>
  </w:num>
  <w:num w:numId="18">
    <w:abstractNumId w:val="17"/>
  </w:num>
  <w:num w:numId="19">
    <w:abstractNumId w:val="17"/>
  </w:num>
  <w:num w:numId="20">
    <w:abstractNumId w:val="12"/>
  </w:num>
  <w:num w:numId="21">
    <w:abstractNumId w:val="21"/>
  </w:num>
  <w:num w:numId="22">
    <w:abstractNumId w:val="18"/>
  </w:num>
  <w:num w:numId="23">
    <w:abstractNumId w:val="19"/>
  </w:num>
  <w:num w:numId="24">
    <w:abstractNumId w:val="16"/>
  </w:num>
  <w:num w:numId="25">
    <w:abstractNumId w:val="13"/>
  </w:num>
  <w:num w:numId="26">
    <w:abstractNumId w:val="10"/>
  </w:num>
  <w:num w:numId="27">
    <w:abstractNumId w:val="15"/>
  </w:num>
  <w:num w:numId="2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5"/>
  <w:hideSpellingErrors/>
  <w:hideGrammaticalErrors/>
  <w:activeWritingStyle w:appName="MSWord" w:lang="en-US" w:vendorID="64" w:dllVersion="5" w:nlCheck="1" w:checkStyle="1"/>
  <w:activeWritingStyle w:appName="MSWord" w:lang="en-GB" w:vendorID="64" w:dllVersion="5" w:nlCheck="1" w:checkStyle="1"/>
  <w:activeWritingStyle w:appName="MSWord" w:lang="en-GB" w:vendorID="64" w:dllVersion="6" w:nlCheck="1" w:checkStyle="1"/>
  <w:activeWritingStyle w:appName="MSWord" w:lang="en-US" w:vendorID="64" w:dllVersion="6" w:nlCheck="1" w:checkStyle="1"/>
  <w:activeWritingStyle w:appName="MSWord" w:lang="en-GB" w:vendorID="64" w:dllVersion="0" w:nlCheck="1" w:checkStyle="0"/>
  <w:proofState w:spelling="clean" w:grammar="clean"/>
  <w:attachedTemplate r:id="rId1"/>
  <w:defaultTabStop w:val="720"/>
  <w:hyphenationZone w:val="425"/>
  <w:noPunctuationKerning/>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0MDWxMDQ0tzQwNzQxNLVU0lEKTi0uzszPAykwNK4FANTQ4hktAAAA"/>
  </w:docVars>
  <w:rsids>
    <w:rsidRoot w:val="00E2464D"/>
    <w:rsid w:val="0000755C"/>
    <w:rsid w:val="000272D5"/>
    <w:rsid w:val="000315C1"/>
    <w:rsid w:val="00042916"/>
    <w:rsid w:val="00044585"/>
    <w:rsid w:val="000722EB"/>
    <w:rsid w:val="000B5750"/>
    <w:rsid w:val="000B6926"/>
    <w:rsid w:val="000E780A"/>
    <w:rsid w:val="001051EF"/>
    <w:rsid w:val="00131B72"/>
    <w:rsid w:val="00154958"/>
    <w:rsid w:val="0017495F"/>
    <w:rsid w:val="00186A60"/>
    <w:rsid w:val="00197E19"/>
    <w:rsid w:val="001B64DC"/>
    <w:rsid w:val="001E3B2D"/>
    <w:rsid w:val="00226271"/>
    <w:rsid w:val="00226E4E"/>
    <w:rsid w:val="00255C2A"/>
    <w:rsid w:val="002767E0"/>
    <w:rsid w:val="002806D6"/>
    <w:rsid w:val="00287639"/>
    <w:rsid w:val="00296212"/>
    <w:rsid w:val="002A5361"/>
    <w:rsid w:val="002C26C6"/>
    <w:rsid w:val="002C3A9A"/>
    <w:rsid w:val="002C53BF"/>
    <w:rsid w:val="002C59DF"/>
    <w:rsid w:val="002D6052"/>
    <w:rsid w:val="00321157"/>
    <w:rsid w:val="00333971"/>
    <w:rsid w:val="00334CA9"/>
    <w:rsid w:val="00357AD1"/>
    <w:rsid w:val="00370757"/>
    <w:rsid w:val="00394C12"/>
    <w:rsid w:val="00397DAA"/>
    <w:rsid w:val="003C77E1"/>
    <w:rsid w:val="003D368C"/>
    <w:rsid w:val="003F1985"/>
    <w:rsid w:val="004212F2"/>
    <w:rsid w:val="0042488A"/>
    <w:rsid w:val="00431047"/>
    <w:rsid w:val="00441DF4"/>
    <w:rsid w:val="00450E98"/>
    <w:rsid w:val="004576BD"/>
    <w:rsid w:val="00457DA8"/>
    <w:rsid w:val="00464D1A"/>
    <w:rsid w:val="004721D6"/>
    <w:rsid w:val="00477CE9"/>
    <w:rsid w:val="00484F1E"/>
    <w:rsid w:val="004868FC"/>
    <w:rsid w:val="004940CD"/>
    <w:rsid w:val="004A4EEE"/>
    <w:rsid w:val="004C2723"/>
    <w:rsid w:val="004C6A2B"/>
    <w:rsid w:val="004D7E9C"/>
    <w:rsid w:val="004F1C8C"/>
    <w:rsid w:val="00507BFA"/>
    <w:rsid w:val="0051532F"/>
    <w:rsid w:val="00526B0D"/>
    <w:rsid w:val="00536345"/>
    <w:rsid w:val="00544DC6"/>
    <w:rsid w:val="00555C52"/>
    <w:rsid w:val="005618D3"/>
    <w:rsid w:val="00576A82"/>
    <w:rsid w:val="00580BCE"/>
    <w:rsid w:val="00581865"/>
    <w:rsid w:val="005C3A6F"/>
    <w:rsid w:val="005D16E1"/>
    <w:rsid w:val="005D3240"/>
    <w:rsid w:val="005E0B42"/>
    <w:rsid w:val="005F45B5"/>
    <w:rsid w:val="005F6FC1"/>
    <w:rsid w:val="00612745"/>
    <w:rsid w:val="00616638"/>
    <w:rsid w:val="00617746"/>
    <w:rsid w:val="006470B1"/>
    <w:rsid w:val="0066319E"/>
    <w:rsid w:val="0067482B"/>
    <w:rsid w:val="006900A3"/>
    <w:rsid w:val="006A02D0"/>
    <w:rsid w:val="006A313E"/>
    <w:rsid w:val="006A39A3"/>
    <w:rsid w:val="006A3F2A"/>
    <w:rsid w:val="006A5B96"/>
    <w:rsid w:val="00740FDC"/>
    <w:rsid w:val="00745B01"/>
    <w:rsid w:val="00756213"/>
    <w:rsid w:val="007719E1"/>
    <w:rsid w:val="00775204"/>
    <w:rsid w:val="007B7BF1"/>
    <w:rsid w:val="007D49D0"/>
    <w:rsid w:val="00811330"/>
    <w:rsid w:val="00811FAA"/>
    <w:rsid w:val="00821D59"/>
    <w:rsid w:val="00841734"/>
    <w:rsid w:val="00845892"/>
    <w:rsid w:val="00852366"/>
    <w:rsid w:val="008653BD"/>
    <w:rsid w:val="0087750F"/>
    <w:rsid w:val="00882345"/>
    <w:rsid w:val="00893F53"/>
    <w:rsid w:val="008A1EC8"/>
    <w:rsid w:val="008C44FA"/>
    <w:rsid w:val="008D1758"/>
    <w:rsid w:val="008D2FF2"/>
    <w:rsid w:val="008F392C"/>
    <w:rsid w:val="008F582D"/>
    <w:rsid w:val="00904A24"/>
    <w:rsid w:val="00904BAB"/>
    <w:rsid w:val="00904F33"/>
    <w:rsid w:val="00905499"/>
    <w:rsid w:val="00926558"/>
    <w:rsid w:val="00933B96"/>
    <w:rsid w:val="00934289"/>
    <w:rsid w:val="00942269"/>
    <w:rsid w:val="009477A5"/>
    <w:rsid w:val="0095521B"/>
    <w:rsid w:val="00960357"/>
    <w:rsid w:val="009911D7"/>
    <w:rsid w:val="009965A0"/>
    <w:rsid w:val="009A0FA7"/>
    <w:rsid w:val="009B4539"/>
    <w:rsid w:val="009D2176"/>
    <w:rsid w:val="009E0C45"/>
    <w:rsid w:val="009F152B"/>
    <w:rsid w:val="00A02A96"/>
    <w:rsid w:val="00A05847"/>
    <w:rsid w:val="00A12651"/>
    <w:rsid w:val="00A15B19"/>
    <w:rsid w:val="00A47FC8"/>
    <w:rsid w:val="00A5132A"/>
    <w:rsid w:val="00A61E95"/>
    <w:rsid w:val="00A7317A"/>
    <w:rsid w:val="00AA73A4"/>
    <w:rsid w:val="00AB4FA5"/>
    <w:rsid w:val="00AB7BDC"/>
    <w:rsid w:val="00AD0F2C"/>
    <w:rsid w:val="00B03D16"/>
    <w:rsid w:val="00B41CB6"/>
    <w:rsid w:val="00B45511"/>
    <w:rsid w:val="00B5102D"/>
    <w:rsid w:val="00B57790"/>
    <w:rsid w:val="00B60422"/>
    <w:rsid w:val="00B61775"/>
    <w:rsid w:val="00B755A9"/>
    <w:rsid w:val="00B821C0"/>
    <w:rsid w:val="00B8312D"/>
    <w:rsid w:val="00B85E81"/>
    <w:rsid w:val="00B86916"/>
    <w:rsid w:val="00B92359"/>
    <w:rsid w:val="00BC3E53"/>
    <w:rsid w:val="00BC5F57"/>
    <w:rsid w:val="00BD4BDF"/>
    <w:rsid w:val="00BE49F9"/>
    <w:rsid w:val="00BF45CD"/>
    <w:rsid w:val="00C204E4"/>
    <w:rsid w:val="00C21481"/>
    <w:rsid w:val="00C371DE"/>
    <w:rsid w:val="00C5489E"/>
    <w:rsid w:val="00C75B69"/>
    <w:rsid w:val="00C8168F"/>
    <w:rsid w:val="00CA1338"/>
    <w:rsid w:val="00CE64FF"/>
    <w:rsid w:val="00D21DF9"/>
    <w:rsid w:val="00D520A7"/>
    <w:rsid w:val="00D54943"/>
    <w:rsid w:val="00D73D7B"/>
    <w:rsid w:val="00D820EA"/>
    <w:rsid w:val="00D90950"/>
    <w:rsid w:val="00DA1A28"/>
    <w:rsid w:val="00DA2775"/>
    <w:rsid w:val="00DC7035"/>
    <w:rsid w:val="00DD4E5A"/>
    <w:rsid w:val="00DF5821"/>
    <w:rsid w:val="00DF5C18"/>
    <w:rsid w:val="00E125AE"/>
    <w:rsid w:val="00E137B1"/>
    <w:rsid w:val="00E20E55"/>
    <w:rsid w:val="00E22989"/>
    <w:rsid w:val="00E2464D"/>
    <w:rsid w:val="00E3644D"/>
    <w:rsid w:val="00E36BF3"/>
    <w:rsid w:val="00E37176"/>
    <w:rsid w:val="00E47476"/>
    <w:rsid w:val="00E47D2B"/>
    <w:rsid w:val="00E52122"/>
    <w:rsid w:val="00E524E1"/>
    <w:rsid w:val="00E53315"/>
    <w:rsid w:val="00E5387B"/>
    <w:rsid w:val="00E6156C"/>
    <w:rsid w:val="00E65126"/>
    <w:rsid w:val="00E92A4E"/>
    <w:rsid w:val="00EC1D27"/>
    <w:rsid w:val="00ED5FB5"/>
    <w:rsid w:val="00ED643E"/>
    <w:rsid w:val="00EF17D7"/>
    <w:rsid w:val="00F13C73"/>
    <w:rsid w:val="00F165DC"/>
    <w:rsid w:val="00F27982"/>
    <w:rsid w:val="00F363BA"/>
    <w:rsid w:val="00F47073"/>
    <w:rsid w:val="00F60B55"/>
    <w:rsid w:val="00F61A29"/>
    <w:rsid w:val="00F622F8"/>
    <w:rsid w:val="00F75555"/>
    <w:rsid w:val="00F97198"/>
    <w:rsid w:val="00FA50E5"/>
    <w:rsid w:val="00FE05B2"/>
  </w:rsids>
  <m:mathPr>
    <m:mathFont m:val="Cambria Math"/>
    <m:brkBin m:val="before"/>
    <m:brkBinSub m:val="--"/>
    <m:smallFrac m:val="0"/>
    <m:dispDef/>
    <m:lMargin m:val="0"/>
    <m:rMargin m:val="0"/>
    <m:defJc m:val="centerGroup"/>
    <m:wrapIndent m:val="1440"/>
    <m:intLim m:val="subSup"/>
    <m:naryLim m:val="undOvr"/>
  </m:mathPr>
  <w:themeFontLang w:val="sv-SE"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26"/>
    <o:shapelayout v:ext="edit">
      <o:idmap v:ext="edit" data="1"/>
    </o:shapelayout>
  </w:shapeDefaults>
  <w:decimalSymbol w:val="."/>
  <w:listSeparator w:val=","/>
  <w14:docId w14:val="5DB157E6"/>
  <w15:docId w15:val="{CDA3A835-5EEB-4BBB-A993-68718423E1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sv-SE" w:eastAsia="sv-SE" w:bidi="ar-SA"/>
      </w:rPr>
    </w:rPrDefault>
    <w:pPrDefault>
      <w:pPr>
        <w:spacing w:after="60" w:line="312" w:lineRule="auto"/>
        <w:ind w:left="357" w:hanging="357"/>
        <w:jc w:val="both"/>
      </w:pPr>
    </w:pPrDefault>
  </w:docDefaults>
  <w:latentStyles w:defLockedState="0" w:defUIPriority="99" w:defSemiHidden="0" w:defUnhideWhenUsed="0" w:defQFormat="0" w:count="375">
    <w:lsdException w:name="Normal" w:uiPriority="0" w:qFormat="1"/>
    <w:lsdException w:name="heading 1" w:uiPriority="0" w:qFormat="1"/>
    <w:lsdException w:name="heading 2" w:uiPriority="0" w:qFormat="1"/>
    <w:lsdException w:name="heading 3" w:uiPriority="0"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26E4E"/>
    <w:rPr>
      <w:rFonts w:ascii="CMU Serif Roman" w:hAnsi="CMU Serif Roman"/>
      <w:sz w:val="21"/>
      <w:szCs w:val="24"/>
      <w:lang w:val="en-GB" w:eastAsia="en-US"/>
    </w:rPr>
  </w:style>
  <w:style w:type="paragraph" w:styleId="Heading1">
    <w:name w:val="heading 1"/>
    <w:basedOn w:val="Normal"/>
    <w:next w:val="Normal"/>
    <w:autoRedefine/>
    <w:qFormat/>
    <w:rsid w:val="00BC5F57"/>
    <w:pPr>
      <w:keepNext/>
      <w:numPr>
        <w:numId w:val="19"/>
      </w:numPr>
      <w:tabs>
        <w:tab w:val="left" w:pos="482"/>
      </w:tabs>
      <w:spacing w:before="120" w:after="120"/>
      <w:ind w:left="0"/>
      <w:jc w:val="left"/>
      <w:outlineLvl w:val="0"/>
    </w:pPr>
    <w:rPr>
      <w:rFonts w:cs="Arial"/>
      <w:b/>
      <w:bCs/>
      <w:sz w:val="28"/>
      <w:szCs w:val="32"/>
    </w:rPr>
  </w:style>
  <w:style w:type="paragraph" w:styleId="Heading2">
    <w:name w:val="heading 2"/>
    <w:basedOn w:val="Normal"/>
    <w:next w:val="Normal"/>
    <w:autoRedefine/>
    <w:qFormat/>
    <w:rsid w:val="00BC5F57"/>
    <w:pPr>
      <w:keepNext/>
      <w:numPr>
        <w:ilvl w:val="1"/>
        <w:numId w:val="19"/>
      </w:numPr>
      <w:tabs>
        <w:tab w:val="left" w:pos="624"/>
      </w:tabs>
      <w:spacing w:before="120" w:after="120"/>
      <w:jc w:val="left"/>
      <w:outlineLvl w:val="1"/>
    </w:pPr>
    <w:rPr>
      <w:rFonts w:cs="Arial"/>
      <w:b/>
      <w:bCs/>
      <w:iCs/>
      <w:sz w:val="24"/>
      <w:szCs w:val="28"/>
    </w:rPr>
  </w:style>
  <w:style w:type="paragraph" w:styleId="Heading3">
    <w:name w:val="heading 3"/>
    <w:basedOn w:val="Normal"/>
    <w:next w:val="Normal"/>
    <w:qFormat/>
    <w:rsid w:val="00DD4E5A"/>
    <w:pPr>
      <w:keepNext/>
      <w:numPr>
        <w:ilvl w:val="2"/>
        <w:numId w:val="19"/>
      </w:numPr>
      <w:tabs>
        <w:tab w:val="left" w:pos="765"/>
      </w:tabs>
      <w:spacing w:before="300" w:after="120"/>
      <w:jc w:val="left"/>
      <w:outlineLvl w:val="2"/>
    </w:pPr>
    <w:rPr>
      <w:rFonts w:cs="Arial"/>
      <w:b/>
      <w:bCs/>
      <w:szCs w:val="26"/>
    </w:rPr>
  </w:style>
  <w:style w:type="paragraph" w:styleId="Heading4">
    <w:name w:val="heading 4"/>
    <w:basedOn w:val="Normal"/>
    <w:next w:val="Normal"/>
    <w:link w:val="Heading4Char"/>
    <w:uiPriority w:val="9"/>
    <w:unhideWhenUsed/>
    <w:qFormat/>
    <w:rsid w:val="00BE49F9"/>
    <w:pPr>
      <w:keepNext/>
      <w:keepLines/>
      <w:spacing w:before="200"/>
      <w:outlineLvl w:val="3"/>
    </w:pPr>
    <w:rPr>
      <w:rFonts w:eastAsiaTheme="majorEastAsia" w:cstheme="majorBidi"/>
      <w:b/>
      <w:bCs/>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semiHidden/>
    <w:pPr>
      <w:tabs>
        <w:tab w:val="center" w:pos="4153"/>
        <w:tab w:val="right" w:pos="8306"/>
      </w:tabs>
    </w:pPr>
  </w:style>
  <w:style w:type="paragraph" w:customStyle="1" w:styleId="Firstparagraph">
    <w:name w:val="First paragraph"/>
    <w:basedOn w:val="Normal"/>
    <w:next w:val="Normal"/>
    <w:pPr>
      <w:ind w:firstLine="0"/>
    </w:pPr>
  </w:style>
  <w:style w:type="character" w:styleId="PageNumber">
    <w:name w:val="page number"/>
    <w:basedOn w:val="DefaultParagraphFont"/>
    <w:semiHidden/>
  </w:style>
  <w:style w:type="paragraph" w:styleId="Header">
    <w:name w:val="header"/>
    <w:basedOn w:val="Normal"/>
    <w:semiHidden/>
    <w:pPr>
      <w:tabs>
        <w:tab w:val="center" w:pos="4153"/>
        <w:tab w:val="right" w:pos="8306"/>
      </w:tabs>
    </w:pPr>
  </w:style>
  <w:style w:type="paragraph" w:styleId="Caption">
    <w:name w:val="caption"/>
    <w:basedOn w:val="Normal"/>
    <w:next w:val="Normal"/>
    <w:uiPriority w:val="35"/>
    <w:unhideWhenUsed/>
    <w:qFormat/>
    <w:rsid w:val="00BE49F9"/>
    <w:rPr>
      <w:bCs/>
      <w:sz w:val="20"/>
      <w:szCs w:val="20"/>
    </w:rPr>
  </w:style>
  <w:style w:type="paragraph" w:styleId="Title">
    <w:name w:val="Title"/>
    <w:basedOn w:val="Normal"/>
    <w:next w:val="Normal"/>
    <w:link w:val="TitleChar"/>
    <w:uiPriority w:val="10"/>
    <w:qFormat/>
    <w:rsid w:val="00226E4E"/>
    <w:pPr>
      <w:spacing w:before="240"/>
      <w:jc w:val="center"/>
      <w:outlineLvl w:val="0"/>
    </w:pPr>
    <w:rPr>
      <w:rFonts w:eastAsiaTheme="majorEastAsia" w:cstheme="majorBidi"/>
      <w:b/>
      <w:bCs/>
      <w:kern w:val="28"/>
      <w:sz w:val="32"/>
      <w:szCs w:val="32"/>
    </w:rPr>
  </w:style>
  <w:style w:type="character" w:customStyle="1" w:styleId="TitleChar">
    <w:name w:val="Title Char"/>
    <w:basedOn w:val="DefaultParagraphFont"/>
    <w:link w:val="Title"/>
    <w:uiPriority w:val="10"/>
    <w:rsid w:val="00226E4E"/>
    <w:rPr>
      <w:rFonts w:ascii="CMU Serif Roman" w:eastAsiaTheme="majorEastAsia" w:hAnsi="CMU Serif Roman" w:cstheme="majorBidi"/>
      <w:b/>
      <w:bCs/>
      <w:kern w:val="28"/>
      <w:sz w:val="32"/>
      <w:szCs w:val="32"/>
      <w:lang w:val="en-GB" w:eastAsia="en-US"/>
    </w:rPr>
  </w:style>
  <w:style w:type="character" w:customStyle="1" w:styleId="Heading4Char">
    <w:name w:val="Heading 4 Char"/>
    <w:basedOn w:val="DefaultParagraphFont"/>
    <w:link w:val="Heading4"/>
    <w:uiPriority w:val="9"/>
    <w:rsid w:val="00BE49F9"/>
    <w:rPr>
      <w:rFonts w:ascii="CMU Serif" w:eastAsiaTheme="majorEastAsia" w:hAnsi="CMU Serif" w:cstheme="majorBidi"/>
      <w:b/>
      <w:bCs/>
      <w:iCs/>
      <w:sz w:val="21"/>
      <w:szCs w:val="24"/>
      <w:lang w:val="en-GB" w:eastAsia="en-US"/>
    </w:rPr>
  </w:style>
  <w:style w:type="paragraph" w:styleId="TOCHeading">
    <w:name w:val="TOC Heading"/>
    <w:basedOn w:val="Heading1"/>
    <w:next w:val="Normal"/>
    <w:uiPriority w:val="39"/>
    <w:unhideWhenUsed/>
    <w:qFormat/>
    <w:rsid w:val="00E125AE"/>
    <w:pPr>
      <w:keepLines/>
      <w:numPr>
        <w:numId w:val="0"/>
      </w:numPr>
      <w:tabs>
        <w:tab w:val="clear" w:pos="482"/>
      </w:tabs>
      <w:spacing w:before="480" w:after="0" w:line="276" w:lineRule="auto"/>
      <w:outlineLvl w:val="9"/>
    </w:pPr>
    <w:rPr>
      <w:rFonts w:asciiTheme="majorHAnsi" w:eastAsiaTheme="majorEastAsia" w:hAnsiTheme="majorHAnsi" w:cstheme="majorBidi"/>
      <w:szCs w:val="28"/>
      <w:lang w:val="en-US"/>
    </w:rPr>
  </w:style>
  <w:style w:type="paragraph" w:styleId="TOC1">
    <w:name w:val="toc 1"/>
    <w:basedOn w:val="Normal"/>
    <w:next w:val="Normal"/>
    <w:autoRedefine/>
    <w:uiPriority w:val="39"/>
    <w:unhideWhenUsed/>
    <w:rsid w:val="00394C12"/>
    <w:pPr>
      <w:spacing w:before="120"/>
      <w:jc w:val="left"/>
    </w:pPr>
    <w:rPr>
      <w:rFonts w:asciiTheme="minorHAnsi" w:hAnsiTheme="minorHAnsi"/>
      <w:b/>
      <w:sz w:val="24"/>
    </w:rPr>
  </w:style>
  <w:style w:type="paragraph" w:styleId="BalloonText">
    <w:name w:val="Balloon Text"/>
    <w:basedOn w:val="Normal"/>
    <w:link w:val="BalloonTextChar"/>
    <w:uiPriority w:val="99"/>
    <w:semiHidden/>
    <w:unhideWhenUsed/>
    <w:rsid w:val="00E125AE"/>
    <w:pPr>
      <w:spacing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125AE"/>
    <w:rPr>
      <w:rFonts w:ascii="Lucida Grande" w:hAnsi="Lucida Grande" w:cs="Lucida Grande"/>
      <w:sz w:val="18"/>
      <w:szCs w:val="18"/>
      <w:lang w:val="en-GB" w:eastAsia="en-US"/>
    </w:rPr>
  </w:style>
  <w:style w:type="paragraph" w:styleId="TOC2">
    <w:name w:val="toc 2"/>
    <w:basedOn w:val="Normal"/>
    <w:next w:val="Normal"/>
    <w:autoRedefine/>
    <w:uiPriority w:val="39"/>
    <w:unhideWhenUsed/>
    <w:rsid w:val="00394C12"/>
    <w:pPr>
      <w:ind w:left="210"/>
      <w:jc w:val="left"/>
    </w:pPr>
    <w:rPr>
      <w:rFonts w:asciiTheme="minorHAnsi" w:hAnsiTheme="minorHAnsi"/>
      <w:b/>
      <w:szCs w:val="22"/>
    </w:rPr>
  </w:style>
  <w:style w:type="paragraph" w:styleId="TOC3">
    <w:name w:val="toc 3"/>
    <w:basedOn w:val="Normal"/>
    <w:next w:val="Normal"/>
    <w:autoRedefine/>
    <w:uiPriority w:val="39"/>
    <w:unhideWhenUsed/>
    <w:rsid w:val="00394C12"/>
    <w:pPr>
      <w:ind w:left="420"/>
      <w:jc w:val="left"/>
    </w:pPr>
    <w:rPr>
      <w:rFonts w:asciiTheme="minorHAnsi" w:hAnsiTheme="minorHAnsi"/>
      <w:szCs w:val="22"/>
    </w:rPr>
  </w:style>
  <w:style w:type="paragraph" w:styleId="TOC4">
    <w:name w:val="toc 4"/>
    <w:basedOn w:val="Normal"/>
    <w:next w:val="Normal"/>
    <w:autoRedefine/>
    <w:uiPriority w:val="39"/>
    <w:unhideWhenUsed/>
    <w:rsid w:val="00E125AE"/>
    <w:pPr>
      <w:ind w:left="630"/>
      <w:jc w:val="left"/>
    </w:pPr>
    <w:rPr>
      <w:rFonts w:asciiTheme="minorHAnsi" w:hAnsiTheme="minorHAnsi"/>
      <w:sz w:val="20"/>
      <w:szCs w:val="20"/>
    </w:rPr>
  </w:style>
  <w:style w:type="paragraph" w:styleId="TOC5">
    <w:name w:val="toc 5"/>
    <w:basedOn w:val="Normal"/>
    <w:next w:val="Normal"/>
    <w:autoRedefine/>
    <w:uiPriority w:val="39"/>
    <w:unhideWhenUsed/>
    <w:rsid w:val="00E125AE"/>
    <w:pPr>
      <w:ind w:left="840"/>
      <w:jc w:val="left"/>
    </w:pPr>
    <w:rPr>
      <w:rFonts w:asciiTheme="minorHAnsi" w:hAnsiTheme="minorHAnsi"/>
      <w:sz w:val="20"/>
      <w:szCs w:val="20"/>
    </w:rPr>
  </w:style>
  <w:style w:type="paragraph" w:styleId="TOC6">
    <w:name w:val="toc 6"/>
    <w:basedOn w:val="Normal"/>
    <w:next w:val="Normal"/>
    <w:autoRedefine/>
    <w:uiPriority w:val="39"/>
    <w:unhideWhenUsed/>
    <w:rsid w:val="00E125AE"/>
    <w:pPr>
      <w:ind w:left="1050"/>
      <w:jc w:val="left"/>
    </w:pPr>
    <w:rPr>
      <w:rFonts w:asciiTheme="minorHAnsi" w:hAnsiTheme="minorHAnsi"/>
      <w:sz w:val="20"/>
      <w:szCs w:val="20"/>
    </w:rPr>
  </w:style>
  <w:style w:type="paragraph" w:styleId="TOC7">
    <w:name w:val="toc 7"/>
    <w:basedOn w:val="Normal"/>
    <w:next w:val="Normal"/>
    <w:autoRedefine/>
    <w:uiPriority w:val="39"/>
    <w:unhideWhenUsed/>
    <w:rsid w:val="00E125AE"/>
    <w:pPr>
      <w:ind w:left="1260"/>
      <w:jc w:val="left"/>
    </w:pPr>
    <w:rPr>
      <w:rFonts w:asciiTheme="minorHAnsi" w:hAnsiTheme="minorHAnsi"/>
      <w:sz w:val="20"/>
      <w:szCs w:val="20"/>
    </w:rPr>
  </w:style>
  <w:style w:type="paragraph" w:styleId="TOC8">
    <w:name w:val="toc 8"/>
    <w:basedOn w:val="Normal"/>
    <w:next w:val="Normal"/>
    <w:autoRedefine/>
    <w:uiPriority w:val="39"/>
    <w:unhideWhenUsed/>
    <w:rsid w:val="00E125AE"/>
    <w:pPr>
      <w:ind w:left="1470"/>
      <w:jc w:val="left"/>
    </w:pPr>
    <w:rPr>
      <w:rFonts w:asciiTheme="minorHAnsi" w:hAnsiTheme="minorHAnsi"/>
      <w:sz w:val="20"/>
      <w:szCs w:val="20"/>
    </w:rPr>
  </w:style>
  <w:style w:type="paragraph" w:styleId="TOC9">
    <w:name w:val="toc 9"/>
    <w:basedOn w:val="Normal"/>
    <w:next w:val="Normal"/>
    <w:autoRedefine/>
    <w:uiPriority w:val="39"/>
    <w:unhideWhenUsed/>
    <w:rsid w:val="00E125AE"/>
    <w:pPr>
      <w:ind w:left="1680"/>
      <w:jc w:val="left"/>
    </w:pPr>
    <w:rPr>
      <w:rFonts w:asciiTheme="minorHAnsi" w:hAnsiTheme="minorHAnsi"/>
      <w:sz w:val="20"/>
      <w:szCs w:val="20"/>
    </w:rPr>
  </w:style>
  <w:style w:type="paragraph" w:styleId="ListParagraph">
    <w:name w:val="List Paragraph"/>
    <w:basedOn w:val="Normal"/>
    <w:uiPriority w:val="34"/>
    <w:qFormat/>
    <w:rsid w:val="00E2464D"/>
    <w:pPr>
      <w:ind w:left="720"/>
      <w:contextualSpacing/>
    </w:pPr>
  </w:style>
  <w:style w:type="character" w:styleId="Hyperlink">
    <w:name w:val="Hyperlink"/>
    <w:basedOn w:val="DefaultParagraphFont"/>
    <w:uiPriority w:val="99"/>
    <w:unhideWhenUsed/>
    <w:rsid w:val="00E2464D"/>
    <w:rPr>
      <w:color w:val="0000FF" w:themeColor="hyperlink"/>
      <w:u w:val="single"/>
    </w:rPr>
  </w:style>
  <w:style w:type="character" w:styleId="FollowedHyperlink">
    <w:name w:val="FollowedHyperlink"/>
    <w:basedOn w:val="DefaultParagraphFont"/>
    <w:uiPriority w:val="99"/>
    <w:semiHidden/>
    <w:unhideWhenUsed/>
    <w:rsid w:val="00F60B55"/>
    <w:rPr>
      <w:color w:val="800080" w:themeColor="followedHyperlink"/>
      <w:u w:val="single"/>
    </w:rPr>
  </w:style>
  <w:style w:type="character" w:styleId="PlaceholderText">
    <w:name w:val="Placeholder Text"/>
    <w:basedOn w:val="DefaultParagraphFont"/>
    <w:uiPriority w:val="99"/>
    <w:semiHidden/>
    <w:rsid w:val="00926558"/>
    <w:rPr>
      <w:color w:val="808080"/>
    </w:rPr>
  </w:style>
  <w:style w:type="character" w:customStyle="1" w:styleId="katex-mathml">
    <w:name w:val="katex-mathml"/>
    <w:basedOn w:val="DefaultParagraphFont"/>
    <w:rsid w:val="00C204E4"/>
  </w:style>
  <w:style w:type="character" w:customStyle="1" w:styleId="mord">
    <w:name w:val="mord"/>
    <w:basedOn w:val="DefaultParagraphFont"/>
    <w:rsid w:val="00C204E4"/>
  </w:style>
  <w:style w:type="character" w:customStyle="1" w:styleId="vlist-s">
    <w:name w:val="vlist-s"/>
    <w:basedOn w:val="DefaultParagraphFont"/>
    <w:rsid w:val="00C204E4"/>
  </w:style>
  <w:style w:type="character" w:customStyle="1" w:styleId="mopen">
    <w:name w:val="mopen"/>
    <w:basedOn w:val="DefaultParagraphFont"/>
    <w:rsid w:val="00E137B1"/>
  </w:style>
  <w:style w:type="character" w:customStyle="1" w:styleId="mpunct">
    <w:name w:val="mpunct"/>
    <w:basedOn w:val="DefaultParagraphFont"/>
    <w:rsid w:val="00E137B1"/>
  </w:style>
  <w:style w:type="character" w:customStyle="1" w:styleId="mclose">
    <w:name w:val="mclose"/>
    <w:basedOn w:val="DefaultParagraphFont"/>
    <w:rsid w:val="00E137B1"/>
  </w:style>
  <w:style w:type="paragraph" w:styleId="NormalWeb">
    <w:name w:val="Normal (Web)"/>
    <w:basedOn w:val="Normal"/>
    <w:uiPriority w:val="99"/>
    <w:unhideWhenUsed/>
    <w:rsid w:val="00DA2775"/>
    <w:pPr>
      <w:spacing w:before="100" w:beforeAutospacing="1" w:after="100" w:afterAutospacing="1" w:line="240" w:lineRule="auto"/>
      <w:ind w:left="0" w:firstLine="0"/>
      <w:jc w:val="left"/>
    </w:pPr>
    <w:rPr>
      <w:rFonts w:ascii="Times New Roman" w:hAnsi="Times New Roman"/>
      <w:sz w:val="24"/>
      <w:lang w:eastAsia="en-GB"/>
    </w:rPr>
  </w:style>
  <w:style w:type="character" w:customStyle="1" w:styleId="mi">
    <w:name w:val="mi"/>
    <w:basedOn w:val="DefaultParagraphFont"/>
    <w:rsid w:val="0017495F"/>
  </w:style>
  <w:style w:type="character" w:customStyle="1" w:styleId="mo">
    <w:name w:val="mo"/>
    <w:basedOn w:val="DefaultParagraphFont"/>
    <w:rsid w:val="0017495F"/>
  </w:style>
  <w:style w:type="character" w:styleId="Strong">
    <w:name w:val="Strong"/>
    <w:basedOn w:val="DefaultParagraphFont"/>
    <w:uiPriority w:val="22"/>
    <w:qFormat/>
    <w:rsid w:val="0017495F"/>
    <w:rPr>
      <w:b/>
      <w:bCs/>
    </w:rPr>
  </w:style>
  <w:style w:type="character" w:styleId="Emphasis">
    <w:name w:val="Emphasis"/>
    <w:basedOn w:val="DefaultParagraphFont"/>
    <w:uiPriority w:val="20"/>
    <w:qFormat/>
    <w:rsid w:val="0017495F"/>
    <w:rPr>
      <w:i/>
      <w:iCs/>
    </w:rPr>
  </w:style>
  <w:style w:type="character" w:customStyle="1" w:styleId="mrel">
    <w:name w:val="mrel"/>
    <w:basedOn w:val="DefaultParagraphFont"/>
    <w:rsid w:val="0042488A"/>
  </w:style>
  <w:style w:type="character" w:customStyle="1" w:styleId="minner">
    <w:name w:val="minner"/>
    <w:basedOn w:val="DefaultParagraphFont"/>
    <w:rsid w:val="00464D1A"/>
  </w:style>
  <w:style w:type="paragraph" w:styleId="NoSpacing">
    <w:name w:val="No Spacing"/>
    <w:uiPriority w:val="1"/>
    <w:qFormat/>
    <w:rsid w:val="003F1985"/>
    <w:pPr>
      <w:spacing w:after="0" w:line="240" w:lineRule="auto"/>
    </w:pPr>
    <w:rPr>
      <w:rFonts w:ascii="CMU Serif Roman" w:hAnsi="CMU Serif Roman"/>
      <w:sz w:val="21"/>
      <w:szCs w:val="24"/>
      <w:lang w:val="en-GB"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676819">
      <w:bodyDiv w:val="1"/>
      <w:marLeft w:val="0"/>
      <w:marRight w:val="0"/>
      <w:marTop w:val="0"/>
      <w:marBottom w:val="0"/>
      <w:divBdr>
        <w:top w:val="none" w:sz="0" w:space="0" w:color="auto"/>
        <w:left w:val="none" w:sz="0" w:space="0" w:color="auto"/>
        <w:bottom w:val="none" w:sz="0" w:space="0" w:color="auto"/>
        <w:right w:val="none" w:sz="0" w:space="0" w:color="auto"/>
      </w:divBdr>
    </w:div>
    <w:div w:id="141385551">
      <w:bodyDiv w:val="1"/>
      <w:marLeft w:val="0"/>
      <w:marRight w:val="0"/>
      <w:marTop w:val="0"/>
      <w:marBottom w:val="0"/>
      <w:divBdr>
        <w:top w:val="none" w:sz="0" w:space="0" w:color="auto"/>
        <w:left w:val="none" w:sz="0" w:space="0" w:color="auto"/>
        <w:bottom w:val="none" w:sz="0" w:space="0" w:color="auto"/>
        <w:right w:val="none" w:sz="0" w:space="0" w:color="auto"/>
      </w:divBdr>
    </w:div>
    <w:div w:id="213737078">
      <w:bodyDiv w:val="1"/>
      <w:marLeft w:val="0"/>
      <w:marRight w:val="0"/>
      <w:marTop w:val="0"/>
      <w:marBottom w:val="0"/>
      <w:divBdr>
        <w:top w:val="none" w:sz="0" w:space="0" w:color="auto"/>
        <w:left w:val="none" w:sz="0" w:space="0" w:color="auto"/>
        <w:bottom w:val="none" w:sz="0" w:space="0" w:color="auto"/>
        <w:right w:val="none" w:sz="0" w:space="0" w:color="auto"/>
      </w:divBdr>
    </w:div>
    <w:div w:id="239482060">
      <w:bodyDiv w:val="1"/>
      <w:marLeft w:val="0"/>
      <w:marRight w:val="0"/>
      <w:marTop w:val="0"/>
      <w:marBottom w:val="0"/>
      <w:divBdr>
        <w:top w:val="none" w:sz="0" w:space="0" w:color="auto"/>
        <w:left w:val="none" w:sz="0" w:space="0" w:color="auto"/>
        <w:bottom w:val="none" w:sz="0" w:space="0" w:color="auto"/>
        <w:right w:val="none" w:sz="0" w:space="0" w:color="auto"/>
      </w:divBdr>
    </w:div>
    <w:div w:id="277415386">
      <w:bodyDiv w:val="1"/>
      <w:marLeft w:val="0"/>
      <w:marRight w:val="0"/>
      <w:marTop w:val="0"/>
      <w:marBottom w:val="0"/>
      <w:divBdr>
        <w:top w:val="none" w:sz="0" w:space="0" w:color="auto"/>
        <w:left w:val="none" w:sz="0" w:space="0" w:color="auto"/>
        <w:bottom w:val="none" w:sz="0" w:space="0" w:color="auto"/>
        <w:right w:val="none" w:sz="0" w:space="0" w:color="auto"/>
      </w:divBdr>
    </w:div>
    <w:div w:id="381712877">
      <w:bodyDiv w:val="1"/>
      <w:marLeft w:val="0"/>
      <w:marRight w:val="0"/>
      <w:marTop w:val="0"/>
      <w:marBottom w:val="0"/>
      <w:divBdr>
        <w:top w:val="none" w:sz="0" w:space="0" w:color="auto"/>
        <w:left w:val="none" w:sz="0" w:space="0" w:color="auto"/>
        <w:bottom w:val="none" w:sz="0" w:space="0" w:color="auto"/>
        <w:right w:val="none" w:sz="0" w:space="0" w:color="auto"/>
      </w:divBdr>
    </w:div>
    <w:div w:id="383987497">
      <w:bodyDiv w:val="1"/>
      <w:marLeft w:val="0"/>
      <w:marRight w:val="0"/>
      <w:marTop w:val="0"/>
      <w:marBottom w:val="0"/>
      <w:divBdr>
        <w:top w:val="none" w:sz="0" w:space="0" w:color="auto"/>
        <w:left w:val="none" w:sz="0" w:space="0" w:color="auto"/>
        <w:bottom w:val="none" w:sz="0" w:space="0" w:color="auto"/>
        <w:right w:val="none" w:sz="0" w:space="0" w:color="auto"/>
      </w:divBdr>
    </w:div>
    <w:div w:id="384329882">
      <w:bodyDiv w:val="1"/>
      <w:marLeft w:val="0"/>
      <w:marRight w:val="0"/>
      <w:marTop w:val="0"/>
      <w:marBottom w:val="0"/>
      <w:divBdr>
        <w:top w:val="none" w:sz="0" w:space="0" w:color="auto"/>
        <w:left w:val="none" w:sz="0" w:space="0" w:color="auto"/>
        <w:bottom w:val="none" w:sz="0" w:space="0" w:color="auto"/>
        <w:right w:val="none" w:sz="0" w:space="0" w:color="auto"/>
      </w:divBdr>
    </w:div>
    <w:div w:id="389766588">
      <w:bodyDiv w:val="1"/>
      <w:marLeft w:val="0"/>
      <w:marRight w:val="0"/>
      <w:marTop w:val="0"/>
      <w:marBottom w:val="0"/>
      <w:divBdr>
        <w:top w:val="none" w:sz="0" w:space="0" w:color="auto"/>
        <w:left w:val="none" w:sz="0" w:space="0" w:color="auto"/>
        <w:bottom w:val="none" w:sz="0" w:space="0" w:color="auto"/>
        <w:right w:val="none" w:sz="0" w:space="0" w:color="auto"/>
      </w:divBdr>
    </w:div>
    <w:div w:id="414933367">
      <w:bodyDiv w:val="1"/>
      <w:marLeft w:val="0"/>
      <w:marRight w:val="0"/>
      <w:marTop w:val="0"/>
      <w:marBottom w:val="0"/>
      <w:divBdr>
        <w:top w:val="none" w:sz="0" w:space="0" w:color="auto"/>
        <w:left w:val="none" w:sz="0" w:space="0" w:color="auto"/>
        <w:bottom w:val="none" w:sz="0" w:space="0" w:color="auto"/>
        <w:right w:val="none" w:sz="0" w:space="0" w:color="auto"/>
      </w:divBdr>
    </w:div>
    <w:div w:id="430509406">
      <w:bodyDiv w:val="1"/>
      <w:marLeft w:val="0"/>
      <w:marRight w:val="0"/>
      <w:marTop w:val="0"/>
      <w:marBottom w:val="0"/>
      <w:divBdr>
        <w:top w:val="none" w:sz="0" w:space="0" w:color="auto"/>
        <w:left w:val="none" w:sz="0" w:space="0" w:color="auto"/>
        <w:bottom w:val="none" w:sz="0" w:space="0" w:color="auto"/>
        <w:right w:val="none" w:sz="0" w:space="0" w:color="auto"/>
      </w:divBdr>
    </w:div>
    <w:div w:id="514223635">
      <w:bodyDiv w:val="1"/>
      <w:marLeft w:val="0"/>
      <w:marRight w:val="0"/>
      <w:marTop w:val="0"/>
      <w:marBottom w:val="0"/>
      <w:divBdr>
        <w:top w:val="none" w:sz="0" w:space="0" w:color="auto"/>
        <w:left w:val="none" w:sz="0" w:space="0" w:color="auto"/>
        <w:bottom w:val="none" w:sz="0" w:space="0" w:color="auto"/>
        <w:right w:val="none" w:sz="0" w:space="0" w:color="auto"/>
      </w:divBdr>
      <w:divsChild>
        <w:div w:id="1232082738">
          <w:marLeft w:val="0"/>
          <w:marRight w:val="0"/>
          <w:marTop w:val="0"/>
          <w:marBottom w:val="225"/>
          <w:divBdr>
            <w:top w:val="none" w:sz="0" w:space="0" w:color="auto"/>
            <w:left w:val="none" w:sz="0" w:space="0" w:color="auto"/>
            <w:bottom w:val="none" w:sz="0" w:space="0" w:color="auto"/>
            <w:right w:val="none" w:sz="0" w:space="0" w:color="auto"/>
          </w:divBdr>
          <w:divsChild>
            <w:div w:id="1820489996">
              <w:marLeft w:val="0"/>
              <w:marRight w:val="0"/>
              <w:marTop w:val="0"/>
              <w:marBottom w:val="0"/>
              <w:divBdr>
                <w:top w:val="none" w:sz="0" w:space="0" w:color="auto"/>
                <w:left w:val="none" w:sz="0" w:space="0" w:color="auto"/>
                <w:bottom w:val="none" w:sz="0" w:space="0" w:color="auto"/>
                <w:right w:val="none" w:sz="0" w:space="0" w:color="auto"/>
              </w:divBdr>
            </w:div>
            <w:div w:id="1758358077">
              <w:marLeft w:val="0"/>
              <w:marRight w:val="0"/>
              <w:marTop w:val="0"/>
              <w:marBottom w:val="0"/>
              <w:divBdr>
                <w:top w:val="none" w:sz="0" w:space="0" w:color="auto"/>
                <w:left w:val="none" w:sz="0" w:space="0" w:color="auto"/>
                <w:bottom w:val="none" w:sz="0" w:space="0" w:color="auto"/>
                <w:right w:val="none" w:sz="0" w:space="0" w:color="auto"/>
              </w:divBdr>
            </w:div>
          </w:divsChild>
        </w:div>
        <w:div w:id="2085955314">
          <w:marLeft w:val="0"/>
          <w:marRight w:val="0"/>
          <w:marTop w:val="0"/>
          <w:marBottom w:val="225"/>
          <w:divBdr>
            <w:top w:val="none" w:sz="0" w:space="0" w:color="auto"/>
            <w:left w:val="none" w:sz="0" w:space="0" w:color="auto"/>
            <w:bottom w:val="none" w:sz="0" w:space="0" w:color="auto"/>
            <w:right w:val="none" w:sz="0" w:space="0" w:color="auto"/>
          </w:divBdr>
          <w:divsChild>
            <w:div w:id="1757703436">
              <w:marLeft w:val="0"/>
              <w:marRight w:val="0"/>
              <w:marTop w:val="0"/>
              <w:marBottom w:val="0"/>
              <w:divBdr>
                <w:top w:val="none" w:sz="0" w:space="0" w:color="auto"/>
                <w:left w:val="none" w:sz="0" w:space="0" w:color="auto"/>
                <w:bottom w:val="none" w:sz="0" w:space="0" w:color="auto"/>
                <w:right w:val="none" w:sz="0" w:space="0" w:color="auto"/>
              </w:divBdr>
            </w:div>
            <w:div w:id="299577006">
              <w:marLeft w:val="0"/>
              <w:marRight w:val="0"/>
              <w:marTop w:val="0"/>
              <w:marBottom w:val="0"/>
              <w:divBdr>
                <w:top w:val="none" w:sz="0" w:space="0" w:color="auto"/>
                <w:left w:val="none" w:sz="0" w:space="0" w:color="auto"/>
                <w:bottom w:val="none" w:sz="0" w:space="0" w:color="auto"/>
                <w:right w:val="none" w:sz="0" w:space="0" w:color="auto"/>
              </w:divBdr>
            </w:div>
            <w:div w:id="1679113973">
              <w:marLeft w:val="0"/>
              <w:marRight w:val="0"/>
              <w:marTop w:val="0"/>
              <w:marBottom w:val="0"/>
              <w:divBdr>
                <w:top w:val="none" w:sz="0" w:space="0" w:color="auto"/>
                <w:left w:val="none" w:sz="0" w:space="0" w:color="auto"/>
                <w:bottom w:val="none" w:sz="0" w:space="0" w:color="auto"/>
                <w:right w:val="none" w:sz="0" w:space="0" w:color="auto"/>
              </w:divBdr>
            </w:div>
            <w:div w:id="1626305241">
              <w:marLeft w:val="0"/>
              <w:marRight w:val="0"/>
              <w:marTop w:val="0"/>
              <w:marBottom w:val="0"/>
              <w:divBdr>
                <w:top w:val="none" w:sz="0" w:space="0" w:color="auto"/>
                <w:left w:val="none" w:sz="0" w:space="0" w:color="auto"/>
                <w:bottom w:val="none" w:sz="0" w:space="0" w:color="auto"/>
                <w:right w:val="none" w:sz="0" w:space="0" w:color="auto"/>
              </w:divBdr>
            </w:div>
            <w:div w:id="51788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8172638">
      <w:bodyDiv w:val="1"/>
      <w:marLeft w:val="0"/>
      <w:marRight w:val="0"/>
      <w:marTop w:val="0"/>
      <w:marBottom w:val="0"/>
      <w:divBdr>
        <w:top w:val="none" w:sz="0" w:space="0" w:color="auto"/>
        <w:left w:val="none" w:sz="0" w:space="0" w:color="auto"/>
        <w:bottom w:val="none" w:sz="0" w:space="0" w:color="auto"/>
        <w:right w:val="none" w:sz="0" w:space="0" w:color="auto"/>
      </w:divBdr>
    </w:div>
    <w:div w:id="601496246">
      <w:bodyDiv w:val="1"/>
      <w:marLeft w:val="0"/>
      <w:marRight w:val="0"/>
      <w:marTop w:val="0"/>
      <w:marBottom w:val="0"/>
      <w:divBdr>
        <w:top w:val="none" w:sz="0" w:space="0" w:color="auto"/>
        <w:left w:val="none" w:sz="0" w:space="0" w:color="auto"/>
        <w:bottom w:val="none" w:sz="0" w:space="0" w:color="auto"/>
        <w:right w:val="none" w:sz="0" w:space="0" w:color="auto"/>
      </w:divBdr>
    </w:div>
    <w:div w:id="645202323">
      <w:bodyDiv w:val="1"/>
      <w:marLeft w:val="0"/>
      <w:marRight w:val="0"/>
      <w:marTop w:val="0"/>
      <w:marBottom w:val="0"/>
      <w:divBdr>
        <w:top w:val="none" w:sz="0" w:space="0" w:color="auto"/>
        <w:left w:val="none" w:sz="0" w:space="0" w:color="auto"/>
        <w:bottom w:val="none" w:sz="0" w:space="0" w:color="auto"/>
        <w:right w:val="none" w:sz="0" w:space="0" w:color="auto"/>
      </w:divBdr>
    </w:div>
    <w:div w:id="730272222">
      <w:bodyDiv w:val="1"/>
      <w:marLeft w:val="0"/>
      <w:marRight w:val="0"/>
      <w:marTop w:val="0"/>
      <w:marBottom w:val="0"/>
      <w:divBdr>
        <w:top w:val="none" w:sz="0" w:space="0" w:color="auto"/>
        <w:left w:val="none" w:sz="0" w:space="0" w:color="auto"/>
        <w:bottom w:val="none" w:sz="0" w:space="0" w:color="auto"/>
        <w:right w:val="none" w:sz="0" w:space="0" w:color="auto"/>
      </w:divBdr>
    </w:div>
    <w:div w:id="788352953">
      <w:bodyDiv w:val="1"/>
      <w:marLeft w:val="0"/>
      <w:marRight w:val="0"/>
      <w:marTop w:val="0"/>
      <w:marBottom w:val="0"/>
      <w:divBdr>
        <w:top w:val="none" w:sz="0" w:space="0" w:color="auto"/>
        <w:left w:val="none" w:sz="0" w:space="0" w:color="auto"/>
        <w:bottom w:val="none" w:sz="0" w:space="0" w:color="auto"/>
        <w:right w:val="none" w:sz="0" w:space="0" w:color="auto"/>
      </w:divBdr>
    </w:div>
    <w:div w:id="964000369">
      <w:bodyDiv w:val="1"/>
      <w:marLeft w:val="0"/>
      <w:marRight w:val="0"/>
      <w:marTop w:val="0"/>
      <w:marBottom w:val="0"/>
      <w:divBdr>
        <w:top w:val="none" w:sz="0" w:space="0" w:color="auto"/>
        <w:left w:val="none" w:sz="0" w:space="0" w:color="auto"/>
        <w:bottom w:val="none" w:sz="0" w:space="0" w:color="auto"/>
        <w:right w:val="none" w:sz="0" w:space="0" w:color="auto"/>
      </w:divBdr>
    </w:div>
    <w:div w:id="1016074698">
      <w:bodyDiv w:val="1"/>
      <w:marLeft w:val="0"/>
      <w:marRight w:val="0"/>
      <w:marTop w:val="0"/>
      <w:marBottom w:val="0"/>
      <w:divBdr>
        <w:top w:val="none" w:sz="0" w:space="0" w:color="auto"/>
        <w:left w:val="none" w:sz="0" w:space="0" w:color="auto"/>
        <w:bottom w:val="none" w:sz="0" w:space="0" w:color="auto"/>
        <w:right w:val="none" w:sz="0" w:space="0" w:color="auto"/>
      </w:divBdr>
    </w:div>
    <w:div w:id="1070465476">
      <w:bodyDiv w:val="1"/>
      <w:marLeft w:val="0"/>
      <w:marRight w:val="0"/>
      <w:marTop w:val="0"/>
      <w:marBottom w:val="0"/>
      <w:divBdr>
        <w:top w:val="none" w:sz="0" w:space="0" w:color="auto"/>
        <w:left w:val="none" w:sz="0" w:space="0" w:color="auto"/>
        <w:bottom w:val="none" w:sz="0" w:space="0" w:color="auto"/>
        <w:right w:val="none" w:sz="0" w:space="0" w:color="auto"/>
      </w:divBdr>
    </w:div>
    <w:div w:id="1152404005">
      <w:bodyDiv w:val="1"/>
      <w:marLeft w:val="0"/>
      <w:marRight w:val="0"/>
      <w:marTop w:val="0"/>
      <w:marBottom w:val="0"/>
      <w:divBdr>
        <w:top w:val="none" w:sz="0" w:space="0" w:color="auto"/>
        <w:left w:val="none" w:sz="0" w:space="0" w:color="auto"/>
        <w:bottom w:val="none" w:sz="0" w:space="0" w:color="auto"/>
        <w:right w:val="none" w:sz="0" w:space="0" w:color="auto"/>
      </w:divBdr>
    </w:div>
    <w:div w:id="1416052597">
      <w:bodyDiv w:val="1"/>
      <w:marLeft w:val="0"/>
      <w:marRight w:val="0"/>
      <w:marTop w:val="0"/>
      <w:marBottom w:val="0"/>
      <w:divBdr>
        <w:top w:val="none" w:sz="0" w:space="0" w:color="auto"/>
        <w:left w:val="none" w:sz="0" w:space="0" w:color="auto"/>
        <w:bottom w:val="none" w:sz="0" w:space="0" w:color="auto"/>
        <w:right w:val="none" w:sz="0" w:space="0" w:color="auto"/>
      </w:divBdr>
    </w:div>
    <w:div w:id="1466972056">
      <w:bodyDiv w:val="1"/>
      <w:marLeft w:val="0"/>
      <w:marRight w:val="0"/>
      <w:marTop w:val="0"/>
      <w:marBottom w:val="0"/>
      <w:divBdr>
        <w:top w:val="none" w:sz="0" w:space="0" w:color="auto"/>
        <w:left w:val="none" w:sz="0" w:space="0" w:color="auto"/>
        <w:bottom w:val="none" w:sz="0" w:space="0" w:color="auto"/>
        <w:right w:val="none" w:sz="0" w:space="0" w:color="auto"/>
      </w:divBdr>
    </w:div>
    <w:div w:id="1478184986">
      <w:bodyDiv w:val="1"/>
      <w:marLeft w:val="0"/>
      <w:marRight w:val="0"/>
      <w:marTop w:val="0"/>
      <w:marBottom w:val="0"/>
      <w:divBdr>
        <w:top w:val="none" w:sz="0" w:space="0" w:color="auto"/>
        <w:left w:val="none" w:sz="0" w:space="0" w:color="auto"/>
        <w:bottom w:val="none" w:sz="0" w:space="0" w:color="auto"/>
        <w:right w:val="none" w:sz="0" w:space="0" w:color="auto"/>
      </w:divBdr>
    </w:div>
    <w:div w:id="1674726080">
      <w:bodyDiv w:val="1"/>
      <w:marLeft w:val="0"/>
      <w:marRight w:val="0"/>
      <w:marTop w:val="0"/>
      <w:marBottom w:val="0"/>
      <w:divBdr>
        <w:top w:val="none" w:sz="0" w:space="0" w:color="auto"/>
        <w:left w:val="none" w:sz="0" w:space="0" w:color="auto"/>
        <w:bottom w:val="none" w:sz="0" w:space="0" w:color="auto"/>
        <w:right w:val="none" w:sz="0" w:space="0" w:color="auto"/>
      </w:divBdr>
    </w:div>
    <w:div w:id="1916083284">
      <w:bodyDiv w:val="1"/>
      <w:marLeft w:val="0"/>
      <w:marRight w:val="0"/>
      <w:marTop w:val="0"/>
      <w:marBottom w:val="0"/>
      <w:divBdr>
        <w:top w:val="none" w:sz="0" w:space="0" w:color="auto"/>
        <w:left w:val="none" w:sz="0" w:space="0" w:color="auto"/>
        <w:bottom w:val="none" w:sz="0" w:space="0" w:color="auto"/>
        <w:right w:val="none" w:sz="0" w:space="0" w:color="auto"/>
      </w:divBdr>
    </w:div>
    <w:div w:id="1943755772">
      <w:bodyDiv w:val="1"/>
      <w:marLeft w:val="0"/>
      <w:marRight w:val="0"/>
      <w:marTop w:val="0"/>
      <w:marBottom w:val="0"/>
      <w:divBdr>
        <w:top w:val="none" w:sz="0" w:space="0" w:color="auto"/>
        <w:left w:val="none" w:sz="0" w:space="0" w:color="auto"/>
        <w:bottom w:val="none" w:sz="0" w:space="0" w:color="auto"/>
        <w:right w:val="none" w:sz="0" w:space="0" w:color="auto"/>
      </w:divBdr>
    </w:div>
    <w:div w:id="1973250591">
      <w:bodyDiv w:val="1"/>
      <w:marLeft w:val="0"/>
      <w:marRight w:val="0"/>
      <w:marTop w:val="0"/>
      <w:marBottom w:val="0"/>
      <w:divBdr>
        <w:top w:val="none" w:sz="0" w:space="0" w:color="auto"/>
        <w:left w:val="none" w:sz="0" w:space="0" w:color="auto"/>
        <w:bottom w:val="none" w:sz="0" w:space="0" w:color="auto"/>
        <w:right w:val="none" w:sz="0" w:space="0" w:color="auto"/>
      </w:divBdr>
    </w:div>
    <w:div w:id="2073692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image" Target="media/image74.emf"/><Relationship Id="rId21" Type="http://schemas.openxmlformats.org/officeDocument/2006/relationships/hyperlink" Target="https://news.google.com/?hl=tr&amp;gl=TR&amp;ceid=TR:tr" TargetMode="External"/><Relationship Id="rId42" Type="http://schemas.openxmlformats.org/officeDocument/2006/relationships/image" Target="media/image22.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2.png"/><Relationship Id="rId84" Type="http://schemas.openxmlformats.org/officeDocument/2006/relationships/image" Target="media/image53.png"/><Relationship Id="rId89" Type="http://schemas.openxmlformats.org/officeDocument/2006/relationships/image" Target="media/image57.png"/><Relationship Id="rId112" Type="http://schemas.openxmlformats.org/officeDocument/2006/relationships/oleObject" Target="embeddings/oleObject7.bin"/><Relationship Id="rId133" Type="http://schemas.openxmlformats.org/officeDocument/2006/relationships/image" Target="media/image84.png"/><Relationship Id="rId138" Type="http://schemas.openxmlformats.org/officeDocument/2006/relationships/image" Target="media/image89.emf"/><Relationship Id="rId154" Type="http://schemas.openxmlformats.org/officeDocument/2006/relationships/image" Target="media/image100.png"/><Relationship Id="rId159" Type="http://schemas.openxmlformats.org/officeDocument/2006/relationships/hyperlink" Target="https://www.coursera.org/learn/machine-learning/lecture/dpF1j/matrix-matrix-multiplication" TargetMode="External"/><Relationship Id="rId170" Type="http://schemas.openxmlformats.org/officeDocument/2006/relationships/image" Target="media/image112.png"/><Relationship Id="rId16" Type="http://schemas.openxmlformats.org/officeDocument/2006/relationships/image" Target="media/image3.png"/><Relationship Id="rId107" Type="http://schemas.openxmlformats.org/officeDocument/2006/relationships/image" Target="media/image69.emf"/><Relationship Id="rId11" Type="http://schemas.openxmlformats.org/officeDocument/2006/relationships/hyperlink" Target="https://www.youtube.com/watch?v=M-QUkgk3HyE" TargetMode="External"/><Relationship Id="rId32" Type="http://schemas.openxmlformats.org/officeDocument/2006/relationships/image" Target="media/image13.png"/><Relationship Id="rId37" Type="http://schemas.openxmlformats.org/officeDocument/2006/relationships/image" Target="media/image17.png"/><Relationship Id="rId53" Type="http://schemas.openxmlformats.org/officeDocument/2006/relationships/image" Target="media/image30.png"/><Relationship Id="rId58" Type="http://schemas.openxmlformats.org/officeDocument/2006/relationships/hyperlink" Target="https://www.coursera.org/learn/machine-learning/lecture/GFFPB/gradient-descent-intuition" TargetMode="External"/><Relationship Id="rId74" Type="http://schemas.openxmlformats.org/officeDocument/2006/relationships/hyperlink" Target="https://www.coursera.org/learn/machine-learning/lecture/6Nj1q/multiple-features" TargetMode="External"/><Relationship Id="rId79" Type="http://schemas.openxmlformats.org/officeDocument/2006/relationships/hyperlink" Target="https://www.coursera.org/learn/machine-learning/lecture/Z9DKX/gradient-descent-for-multiple-variables" TargetMode="External"/><Relationship Id="rId102" Type="http://schemas.openxmlformats.org/officeDocument/2006/relationships/hyperlink" Target="https://www.coursera.org/learn/machine-learning/lecture/zSiE6/normal-equation-noninvertibility" TargetMode="External"/><Relationship Id="rId123" Type="http://schemas.openxmlformats.org/officeDocument/2006/relationships/hyperlink" Target="https://www.coursera.org/learn/machine-learning/lecture/wlPeP/classification" TargetMode="External"/><Relationship Id="rId128" Type="http://schemas.openxmlformats.org/officeDocument/2006/relationships/image" Target="media/image80.png"/><Relationship Id="rId144" Type="http://schemas.openxmlformats.org/officeDocument/2006/relationships/image" Target="media/image91.png"/><Relationship Id="rId149" Type="http://schemas.openxmlformats.org/officeDocument/2006/relationships/hyperlink" Target="https://www.coursera.org/learn/machine-learning/lecture/R4hiJ/addition-and-scalar-multiplication" TargetMode="External"/><Relationship Id="rId5" Type="http://schemas.openxmlformats.org/officeDocument/2006/relationships/webSettings" Target="webSettings.xml"/><Relationship Id="rId90" Type="http://schemas.openxmlformats.org/officeDocument/2006/relationships/image" Target="media/image58.png"/><Relationship Id="rId95" Type="http://schemas.openxmlformats.org/officeDocument/2006/relationships/image" Target="media/image62.png"/><Relationship Id="rId160" Type="http://schemas.openxmlformats.org/officeDocument/2006/relationships/image" Target="media/image104.png"/><Relationship Id="rId165" Type="http://schemas.openxmlformats.org/officeDocument/2006/relationships/image" Target="media/image108.png"/><Relationship Id="rId22" Type="http://schemas.openxmlformats.org/officeDocument/2006/relationships/image" Target="media/image7.png"/><Relationship Id="rId27" Type="http://schemas.openxmlformats.org/officeDocument/2006/relationships/image" Target="media/image9.png"/><Relationship Id="rId43" Type="http://schemas.openxmlformats.org/officeDocument/2006/relationships/image" Target="media/image23.png"/><Relationship Id="rId48" Type="http://schemas.openxmlformats.org/officeDocument/2006/relationships/image" Target="media/image26.png"/><Relationship Id="rId64" Type="http://schemas.openxmlformats.org/officeDocument/2006/relationships/hyperlink" Target="https://www.coursera.org/learn/machine-learning/lecture/kCvQc/gradient-descent-for-linear-regression" TargetMode="External"/><Relationship Id="rId69" Type="http://schemas.openxmlformats.org/officeDocument/2006/relationships/image" Target="media/image43.png"/><Relationship Id="rId113" Type="http://schemas.openxmlformats.org/officeDocument/2006/relationships/image" Target="media/image72.emf"/><Relationship Id="rId118" Type="http://schemas.openxmlformats.org/officeDocument/2006/relationships/oleObject" Target="embeddings/oleObject10.bin"/><Relationship Id="rId134" Type="http://schemas.openxmlformats.org/officeDocument/2006/relationships/image" Target="media/image85.png"/><Relationship Id="rId139" Type="http://schemas.openxmlformats.org/officeDocument/2006/relationships/oleObject" Target="embeddings/oleObject13.bin"/><Relationship Id="rId80" Type="http://schemas.openxmlformats.org/officeDocument/2006/relationships/image" Target="media/image50.png"/><Relationship Id="rId85" Type="http://schemas.openxmlformats.org/officeDocument/2006/relationships/image" Target="media/image54.png"/><Relationship Id="rId150" Type="http://schemas.openxmlformats.org/officeDocument/2006/relationships/image" Target="media/image96.png"/><Relationship Id="rId155" Type="http://schemas.openxmlformats.org/officeDocument/2006/relationships/image" Target="media/image101.png"/><Relationship Id="rId171" Type="http://schemas.openxmlformats.org/officeDocument/2006/relationships/footer" Target="footer1.xml"/><Relationship Id="rId12" Type="http://schemas.openxmlformats.org/officeDocument/2006/relationships/hyperlink" Target="https://www.coursera.org/learn/machine-learning/lecture/Ujm7v/what-is-machine-learning" TargetMode="External"/><Relationship Id="rId17" Type="http://schemas.openxmlformats.org/officeDocument/2006/relationships/image" Target="media/image4.png"/><Relationship Id="rId33" Type="http://schemas.openxmlformats.org/officeDocument/2006/relationships/image" Target="media/image14.png"/><Relationship Id="rId38" Type="http://schemas.openxmlformats.org/officeDocument/2006/relationships/image" Target="media/image18.png"/><Relationship Id="rId59" Type="http://schemas.openxmlformats.org/officeDocument/2006/relationships/image" Target="media/image34.png"/><Relationship Id="rId103" Type="http://schemas.openxmlformats.org/officeDocument/2006/relationships/image" Target="media/image67.emf"/><Relationship Id="rId108" Type="http://schemas.openxmlformats.org/officeDocument/2006/relationships/oleObject" Target="embeddings/oleObject5.bin"/><Relationship Id="rId124" Type="http://schemas.openxmlformats.org/officeDocument/2006/relationships/image" Target="media/image77.png"/><Relationship Id="rId129" Type="http://schemas.openxmlformats.org/officeDocument/2006/relationships/hyperlink" Target="https://www.coursera.org/learn/machine-learning/lecture/WuL1H/decision-boundary" TargetMode="External"/><Relationship Id="rId54" Type="http://schemas.openxmlformats.org/officeDocument/2006/relationships/image" Target="media/image31.png"/><Relationship Id="rId70" Type="http://schemas.openxmlformats.org/officeDocument/2006/relationships/image" Target="media/image44.png"/><Relationship Id="rId75" Type="http://schemas.openxmlformats.org/officeDocument/2006/relationships/image" Target="media/image46.png"/><Relationship Id="rId91" Type="http://schemas.openxmlformats.org/officeDocument/2006/relationships/image" Target="media/image59.png"/><Relationship Id="rId96" Type="http://schemas.openxmlformats.org/officeDocument/2006/relationships/hyperlink" Target="https://www.coursera.org/learn/machine-learning/lecture/2DKxQ/normal-equation" TargetMode="External"/><Relationship Id="rId140" Type="http://schemas.openxmlformats.org/officeDocument/2006/relationships/hyperlink" Target="https://www.coursera.org/learn/machine-learning/lecture/ACpTQ/the-problem-of-overfitting" TargetMode="External"/><Relationship Id="rId145" Type="http://schemas.openxmlformats.org/officeDocument/2006/relationships/image" Target="media/image92.png"/><Relationship Id="rId161" Type="http://schemas.openxmlformats.org/officeDocument/2006/relationships/image" Target="media/image105.png"/><Relationship Id="rId166" Type="http://schemas.openxmlformats.org/officeDocument/2006/relationships/image" Target="media/image10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hyperlink" Target="https://www.technologyreview.com/s/537101/deep-learning-machine-solves-the-cocktail-party-problem/" TargetMode="External"/><Relationship Id="rId28" Type="http://schemas.openxmlformats.org/officeDocument/2006/relationships/image" Target="media/image10.png"/><Relationship Id="rId36" Type="http://schemas.openxmlformats.org/officeDocument/2006/relationships/hyperlink" Target="https://www.coursera.org/learn/machine-learning/lecture/N09c6/cost-function-intuition-i" TargetMode="External"/><Relationship Id="rId49" Type="http://schemas.openxmlformats.org/officeDocument/2006/relationships/image" Target="media/image27.png"/><Relationship Id="rId57" Type="http://schemas.openxmlformats.org/officeDocument/2006/relationships/image" Target="media/image33.png"/><Relationship Id="rId106" Type="http://schemas.openxmlformats.org/officeDocument/2006/relationships/oleObject" Target="embeddings/oleObject4.bin"/><Relationship Id="rId114" Type="http://schemas.openxmlformats.org/officeDocument/2006/relationships/oleObject" Target="embeddings/oleObject8.bin"/><Relationship Id="rId119" Type="http://schemas.openxmlformats.org/officeDocument/2006/relationships/image" Target="media/image75.emf"/><Relationship Id="rId127" Type="http://schemas.openxmlformats.org/officeDocument/2006/relationships/image" Target="media/image79.png"/><Relationship Id="rId10" Type="http://schemas.openxmlformats.org/officeDocument/2006/relationships/hyperlink" Target="https://www.coursera.org/learn/machine-learning/lecture/RKFpn/welcome" TargetMode="External"/><Relationship Id="rId31" Type="http://schemas.openxmlformats.org/officeDocument/2006/relationships/hyperlink" Target="https://www.coursera.org/learn/machine-learning/lecture/rkTp3/cost-function" TargetMode="External"/><Relationship Id="rId44" Type="http://schemas.openxmlformats.org/officeDocument/2006/relationships/hyperlink" Target="https://www.coursera.org/learn/machine-learning/lecture/nwpe2/cost-function-intuition-ii" TargetMode="External"/><Relationship Id="rId52" Type="http://schemas.openxmlformats.org/officeDocument/2006/relationships/hyperlink" Target="https://www.coursera.org/learn/machine-learning/lecture/8SpIM/gradient-descent" TargetMode="External"/><Relationship Id="rId60" Type="http://schemas.openxmlformats.org/officeDocument/2006/relationships/image" Target="media/image35.png"/><Relationship Id="rId65" Type="http://schemas.openxmlformats.org/officeDocument/2006/relationships/image" Target="media/image39.png"/><Relationship Id="rId73" Type="http://schemas.openxmlformats.org/officeDocument/2006/relationships/oleObject" Target="embeddings/oleObject2.bin"/><Relationship Id="rId78" Type="http://schemas.openxmlformats.org/officeDocument/2006/relationships/image" Target="media/image49.png"/><Relationship Id="rId81" Type="http://schemas.openxmlformats.org/officeDocument/2006/relationships/image" Target="media/image51.png"/><Relationship Id="rId86" Type="http://schemas.openxmlformats.org/officeDocument/2006/relationships/image" Target="media/image55.png"/><Relationship Id="rId94" Type="http://schemas.openxmlformats.org/officeDocument/2006/relationships/image" Target="media/image61.png"/><Relationship Id="rId99" Type="http://schemas.openxmlformats.org/officeDocument/2006/relationships/image" Target="media/image65.png"/><Relationship Id="rId101" Type="http://schemas.openxmlformats.org/officeDocument/2006/relationships/image" Target="media/image66.png"/><Relationship Id="rId122" Type="http://schemas.openxmlformats.org/officeDocument/2006/relationships/oleObject" Target="embeddings/oleObject12.bin"/><Relationship Id="rId130" Type="http://schemas.openxmlformats.org/officeDocument/2006/relationships/image" Target="media/image81.png"/><Relationship Id="rId135" Type="http://schemas.openxmlformats.org/officeDocument/2006/relationships/image" Target="media/image86.png"/><Relationship Id="rId143" Type="http://schemas.openxmlformats.org/officeDocument/2006/relationships/hyperlink" Target="https://www.coursera.org/learn/machine-learning/lecture/38jIT/matrices-and-vectors" TargetMode="External"/><Relationship Id="rId148" Type="http://schemas.openxmlformats.org/officeDocument/2006/relationships/image" Target="media/image95.png"/><Relationship Id="rId151" Type="http://schemas.openxmlformats.org/officeDocument/2006/relationships/image" Target="media/image97.png"/><Relationship Id="rId156" Type="http://schemas.openxmlformats.org/officeDocument/2006/relationships/hyperlink" Target="https://www.coursera.org/learn/machine-learning/lecture/aQDta/matrix-vector-multiplication" TargetMode="External"/><Relationship Id="rId164" Type="http://schemas.openxmlformats.org/officeDocument/2006/relationships/image" Target="media/image107.png"/><Relationship Id="rId169" Type="http://schemas.openxmlformats.org/officeDocument/2006/relationships/image" Target="media/image111.png"/><Relationship Id="rId4" Type="http://schemas.openxmlformats.org/officeDocument/2006/relationships/settings" Target="settings.xml"/><Relationship Id="rId9" Type="http://schemas.openxmlformats.org/officeDocument/2006/relationships/oleObject" Target="embeddings/oleObject1.bin"/><Relationship Id="rId172" Type="http://schemas.openxmlformats.org/officeDocument/2006/relationships/fontTable" Target="fontTable.xml"/><Relationship Id="rId13" Type="http://schemas.openxmlformats.org/officeDocument/2006/relationships/hyperlink" Target="http://infolab.stanford.edu/pub/voy/museum/samuel.html" TargetMode="External"/><Relationship Id="rId18" Type="http://schemas.openxmlformats.org/officeDocument/2006/relationships/hyperlink" Target="https://www.coursera.org/learn/machine-learning/lecture/olRZo/unsupervised-learning" TargetMode="External"/><Relationship Id="rId39" Type="http://schemas.openxmlformats.org/officeDocument/2006/relationships/image" Target="media/image19.png"/><Relationship Id="rId109" Type="http://schemas.openxmlformats.org/officeDocument/2006/relationships/image" Target="media/image70.emf"/><Relationship Id="rId34" Type="http://schemas.openxmlformats.org/officeDocument/2006/relationships/image" Target="media/image15.png"/><Relationship Id="rId50" Type="http://schemas.openxmlformats.org/officeDocument/2006/relationships/image" Target="media/image28.png"/><Relationship Id="rId55" Type="http://schemas.openxmlformats.org/officeDocument/2006/relationships/hyperlink" Target="https://www.coursera.org/learn/machine-learning/lecture/8SpIM/gradient-descent" TargetMode="External"/><Relationship Id="rId76" Type="http://schemas.openxmlformats.org/officeDocument/2006/relationships/image" Target="media/image47.png"/><Relationship Id="rId97" Type="http://schemas.openxmlformats.org/officeDocument/2006/relationships/image" Target="media/image63.png"/><Relationship Id="rId104" Type="http://schemas.openxmlformats.org/officeDocument/2006/relationships/oleObject" Target="embeddings/oleObject3.bin"/><Relationship Id="rId120" Type="http://schemas.openxmlformats.org/officeDocument/2006/relationships/oleObject" Target="embeddings/oleObject11.bin"/><Relationship Id="rId125" Type="http://schemas.openxmlformats.org/officeDocument/2006/relationships/hyperlink" Target="https://www.coursera.org/learn/machine-learning/lecture/RJXfB/hypothesis-representation" TargetMode="External"/><Relationship Id="rId141" Type="http://schemas.openxmlformats.org/officeDocument/2006/relationships/image" Target="media/image90.emf"/><Relationship Id="rId146" Type="http://schemas.openxmlformats.org/officeDocument/2006/relationships/image" Target="media/image93.png"/><Relationship Id="rId167" Type="http://schemas.openxmlformats.org/officeDocument/2006/relationships/hyperlink" Target="https://www.coursera.org/learn/machine-learning/lecture/FuSWY/inverse-and-transpose" TargetMode="External"/><Relationship Id="rId7" Type="http://schemas.openxmlformats.org/officeDocument/2006/relationships/endnotes" Target="endnotes.xml"/><Relationship Id="rId71" Type="http://schemas.openxmlformats.org/officeDocument/2006/relationships/hyperlink" Target="https://www.coursera.org/learn/machine-learning/lecture/kCvQc/gradient-descent-for-linear-regression" TargetMode="External"/><Relationship Id="rId92" Type="http://schemas.openxmlformats.org/officeDocument/2006/relationships/hyperlink" Target="https://www.coursera.org/learn/machine-learning/lecture/Rqgfz/features-and-polynomial-regression" TargetMode="External"/><Relationship Id="rId162" Type="http://schemas.openxmlformats.org/officeDocument/2006/relationships/hyperlink" Target="https://www.coursera.org/learn/machine-learning/lecture/W1LNU/matrix-multiplication-properties" TargetMode="External"/><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hyperlink" Target="https://d3c33hcgiwev3.cloudfront.net/_ec21cea314b2ac7d9e627706501b5baa_Lecture2.pdf?Expires=1541116800&amp;Signature=ZjXEACTHqg~3gYTADWEOiI9yv2zcEZWmX2rSwLz9uHPYxsZUhSYAJ~YbNQ1zrXh23w5xEZkafflWuxF7jG3~e3Aohj4D3svJrXXEEQ933J6eiR~07pWR9ouCJr~ZalLKd5Eq9Fd2oi6jLtiYl~lgmEgrH6P3hKAbpKnJXPhCCG4_&amp;Key-Pair-Id=APKAJLTNE6QMUY6HBC5A" TargetMode="External"/><Relationship Id="rId40" Type="http://schemas.openxmlformats.org/officeDocument/2006/relationships/image" Target="media/image20.png"/><Relationship Id="rId45" Type="http://schemas.openxmlformats.org/officeDocument/2006/relationships/image" Target="media/image24.png"/><Relationship Id="rId66" Type="http://schemas.openxmlformats.org/officeDocument/2006/relationships/image" Target="media/image40.png"/><Relationship Id="rId87" Type="http://schemas.openxmlformats.org/officeDocument/2006/relationships/image" Target="media/image56.png"/><Relationship Id="rId110" Type="http://schemas.openxmlformats.org/officeDocument/2006/relationships/oleObject" Target="embeddings/oleObject6.bin"/><Relationship Id="rId115" Type="http://schemas.openxmlformats.org/officeDocument/2006/relationships/image" Target="media/image73.emf"/><Relationship Id="rId131" Type="http://schemas.openxmlformats.org/officeDocument/2006/relationships/image" Target="media/image82.png"/><Relationship Id="rId136" Type="http://schemas.openxmlformats.org/officeDocument/2006/relationships/image" Target="media/image87.png"/><Relationship Id="rId157" Type="http://schemas.openxmlformats.org/officeDocument/2006/relationships/image" Target="media/image102.png"/><Relationship Id="rId61" Type="http://schemas.openxmlformats.org/officeDocument/2006/relationships/image" Target="media/image36.png"/><Relationship Id="rId82" Type="http://schemas.openxmlformats.org/officeDocument/2006/relationships/image" Target="media/image52.png"/><Relationship Id="rId152" Type="http://schemas.openxmlformats.org/officeDocument/2006/relationships/image" Target="media/image98.png"/><Relationship Id="rId173" Type="http://schemas.openxmlformats.org/officeDocument/2006/relationships/theme" Target="theme/theme1.xml"/><Relationship Id="rId19" Type="http://schemas.openxmlformats.org/officeDocument/2006/relationships/image" Target="media/image5.png"/><Relationship Id="rId14" Type="http://schemas.openxmlformats.org/officeDocument/2006/relationships/hyperlink" Target="https://www.coursera.org/learn/machine-learning/lecture/1VkCb/supervised-learning" TargetMode="External"/><Relationship Id="rId30" Type="http://schemas.openxmlformats.org/officeDocument/2006/relationships/image" Target="media/image12.png"/><Relationship Id="rId35" Type="http://schemas.openxmlformats.org/officeDocument/2006/relationships/image" Target="media/image16.png"/><Relationship Id="rId56" Type="http://schemas.openxmlformats.org/officeDocument/2006/relationships/image" Target="media/image32.png"/><Relationship Id="rId77" Type="http://schemas.openxmlformats.org/officeDocument/2006/relationships/image" Target="media/image48.png"/><Relationship Id="rId100" Type="http://schemas.openxmlformats.org/officeDocument/2006/relationships/hyperlink" Target="https://docs.scipy.org/doc/numpy-1.15.1/reference/generated/numpy.linalg.pinv.html" TargetMode="External"/><Relationship Id="rId105" Type="http://schemas.openxmlformats.org/officeDocument/2006/relationships/image" Target="media/image68.emf"/><Relationship Id="rId126" Type="http://schemas.openxmlformats.org/officeDocument/2006/relationships/image" Target="media/image78.png"/><Relationship Id="rId147" Type="http://schemas.openxmlformats.org/officeDocument/2006/relationships/image" Target="media/image94.png"/><Relationship Id="rId168" Type="http://schemas.openxmlformats.org/officeDocument/2006/relationships/image" Target="media/image110.png"/><Relationship Id="rId8" Type="http://schemas.openxmlformats.org/officeDocument/2006/relationships/image" Target="media/image1.emf"/><Relationship Id="rId51" Type="http://schemas.openxmlformats.org/officeDocument/2006/relationships/image" Target="media/image29.png"/><Relationship Id="rId72" Type="http://schemas.openxmlformats.org/officeDocument/2006/relationships/image" Target="media/image45.emf"/><Relationship Id="rId93" Type="http://schemas.openxmlformats.org/officeDocument/2006/relationships/image" Target="media/image60.png"/><Relationship Id="rId98" Type="http://schemas.openxmlformats.org/officeDocument/2006/relationships/image" Target="media/image64.png"/><Relationship Id="rId121" Type="http://schemas.openxmlformats.org/officeDocument/2006/relationships/image" Target="media/image76.emf"/><Relationship Id="rId142" Type="http://schemas.openxmlformats.org/officeDocument/2006/relationships/oleObject" Target="embeddings/oleObject14.bin"/><Relationship Id="rId163" Type="http://schemas.openxmlformats.org/officeDocument/2006/relationships/image" Target="media/image106.png"/><Relationship Id="rId3" Type="http://schemas.openxmlformats.org/officeDocument/2006/relationships/styles" Target="styles.xml"/><Relationship Id="rId25" Type="http://schemas.openxmlformats.org/officeDocument/2006/relationships/hyperlink" Target="https://www.coursera.org/learn/machine-learning/lecture/db3jS/model-representation" TargetMode="External"/><Relationship Id="rId46" Type="http://schemas.openxmlformats.org/officeDocument/2006/relationships/hyperlink" Target="https://en.wikipedia.org/wiki/Contour_line" TargetMode="External"/><Relationship Id="rId67" Type="http://schemas.openxmlformats.org/officeDocument/2006/relationships/image" Target="media/image41.png"/><Relationship Id="rId116" Type="http://schemas.openxmlformats.org/officeDocument/2006/relationships/oleObject" Target="embeddings/oleObject9.bin"/><Relationship Id="rId137" Type="http://schemas.openxmlformats.org/officeDocument/2006/relationships/image" Target="media/image88.png"/><Relationship Id="rId158" Type="http://schemas.openxmlformats.org/officeDocument/2006/relationships/image" Target="media/image103.png"/><Relationship Id="rId20" Type="http://schemas.openxmlformats.org/officeDocument/2006/relationships/image" Target="media/image6.png"/><Relationship Id="rId41" Type="http://schemas.openxmlformats.org/officeDocument/2006/relationships/image" Target="media/image21.png"/><Relationship Id="rId62" Type="http://schemas.openxmlformats.org/officeDocument/2006/relationships/image" Target="media/image37.png"/><Relationship Id="rId83" Type="http://schemas.openxmlformats.org/officeDocument/2006/relationships/hyperlink" Target="https://www.coursera.org/learn/machine-learning/lecture/xx3Da/gradient-descent-in-practice-i-feature-scaling" TargetMode="External"/><Relationship Id="rId88" Type="http://schemas.openxmlformats.org/officeDocument/2006/relationships/hyperlink" Target="https://www.coursera.org/learn/machine-learning/lecture/3iawu/gradient-descent-in-practice-ii-learning-rate" TargetMode="External"/><Relationship Id="rId111" Type="http://schemas.openxmlformats.org/officeDocument/2006/relationships/image" Target="media/image71.emf"/><Relationship Id="rId132" Type="http://schemas.openxmlformats.org/officeDocument/2006/relationships/image" Target="media/image83.png"/><Relationship Id="rId153" Type="http://schemas.openxmlformats.org/officeDocument/2006/relationships/image" Target="media/image9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usta\Google%20Drive\AAA_Self_Documentations\Andrew%20NG%20Documentation.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CMU Serif">
      <a:majorFont>
        <a:latin typeface="CMU Serif"/>
        <a:ea typeface=""/>
        <a:cs typeface=""/>
      </a:majorFont>
      <a:minorFont>
        <a:latin typeface="CMU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6E5483-E3F7-49F2-8EB1-BFA05ADE69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Andrew NG Documentation</Template>
  <TotalTime>1481</TotalTime>
  <Pages>1</Pages>
  <Words>5443</Words>
  <Characters>31030</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Cagri Ardic</dc:creator>
  <cp:lastModifiedBy>cagri ardic</cp:lastModifiedBy>
  <cp:revision>129</cp:revision>
  <cp:lastPrinted>2001-05-04T20:36:00Z</cp:lastPrinted>
  <dcterms:created xsi:type="dcterms:W3CDTF">2018-10-31T17:39:00Z</dcterms:created>
  <dcterms:modified xsi:type="dcterms:W3CDTF">2019-10-13T20:39:00Z</dcterms:modified>
</cp:coreProperties>
</file>